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CA42" w14:textId="77777777" w:rsidR="00080534" w:rsidRPr="007A1D29" w:rsidRDefault="00080534" w:rsidP="00080534">
      <w:pPr>
        <w:jc w:val="left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  <w:r w:rsidRPr="0085697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井</w:t>
      </w:r>
      <w:r w:rsidRPr="007A1D29">
        <w:rPr>
          <w:rFonts w:ascii="Century" w:eastAsia="ＭＳ 明朝" w:hAnsi="Century" w:cs="ＭＳ 明朝"/>
          <w:color w:val="000000"/>
          <w:kern w:val="0"/>
          <w:sz w:val="24"/>
          <w:szCs w:val="20"/>
        </w:rPr>
        <w:t>原市ウェルビーイング経営推進協議会長　殿</w:t>
      </w:r>
    </w:p>
    <w:p w14:paraId="1F6D3014" w14:textId="77777777" w:rsidR="00080534" w:rsidRPr="007A1D29" w:rsidRDefault="00080534" w:rsidP="00080534">
      <w:pPr>
        <w:overflowPunct w:val="0"/>
        <w:spacing w:line="160" w:lineRule="exac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</w:p>
    <w:p w14:paraId="3ADA2A89" w14:textId="77777777" w:rsidR="00080534" w:rsidRPr="007A1D29" w:rsidRDefault="00080534" w:rsidP="00080534">
      <w:pPr>
        <w:wordWrap w:val="0"/>
        <w:overflowPunct w:val="0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4"/>
          <w:szCs w:val="20"/>
        </w:rPr>
        <w:t xml:space="preserve">　　　　　年　　月　　日</w:t>
      </w:r>
    </w:p>
    <w:p w14:paraId="5E9E973E" w14:textId="77777777" w:rsidR="00080534" w:rsidRPr="007A1D29" w:rsidRDefault="00080534" w:rsidP="00080534">
      <w:pPr>
        <w:overflowPunct w:val="0"/>
        <w:spacing w:line="160" w:lineRule="exact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</w:p>
    <w:p w14:paraId="051D1EB0" w14:textId="77777777" w:rsidR="00080534" w:rsidRDefault="00080534" w:rsidP="00080534">
      <w:pPr>
        <w:wordWrap w:val="0"/>
        <w:overflowPunct w:val="0"/>
        <w:ind w:right="1480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Century" w:eastAsia="ＭＳ 明朝" w:hAnsi="Century" w:cs="ＭＳ 明朝"/>
          <w:color w:val="000000"/>
          <w:kern w:val="0"/>
          <w:sz w:val="24"/>
          <w:szCs w:val="20"/>
        </w:rPr>
        <w:t xml:space="preserve">                        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0"/>
        </w:rPr>
        <w:t xml:space="preserve">　</w:t>
      </w:r>
      <w:r w:rsidRPr="007A1D29">
        <w:rPr>
          <w:rFonts w:ascii="Century" w:eastAsia="ＭＳ 明朝" w:hAnsi="Century" w:cs="ＭＳ 明朝"/>
          <w:color w:val="000000"/>
          <w:kern w:val="0"/>
          <w:sz w:val="24"/>
          <w:szCs w:val="20"/>
        </w:rPr>
        <w:t>申請者：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0"/>
        </w:rPr>
        <w:t>事業所</w:t>
      </w:r>
      <w:r w:rsidRPr="007A1D29">
        <w:rPr>
          <w:rFonts w:ascii="Century" w:eastAsia="ＭＳ 明朝" w:hAnsi="Century" w:cs="ＭＳ 明朝"/>
          <w:color w:val="000000"/>
          <w:kern w:val="0"/>
          <w:sz w:val="24"/>
          <w:szCs w:val="20"/>
        </w:rPr>
        <w:t>名</w:t>
      </w:r>
    </w:p>
    <w:p w14:paraId="492EEE66" w14:textId="77777777" w:rsidR="00080534" w:rsidRPr="00BE5B78" w:rsidRDefault="00080534" w:rsidP="00080534">
      <w:pPr>
        <w:wordWrap w:val="0"/>
        <w:overflowPunct w:val="0"/>
        <w:ind w:right="1480" w:firstLineChars="3300" w:firstLine="8143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4"/>
          <w:szCs w:val="20"/>
        </w:rPr>
        <w:t>代表者名</w:t>
      </w:r>
    </w:p>
    <w:p w14:paraId="287C9C31" w14:textId="77777777" w:rsidR="00080534" w:rsidRPr="007A1D29" w:rsidRDefault="00080534" w:rsidP="00080534">
      <w:pPr>
        <w:overflowPunct w:val="0"/>
        <w:spacing w:line="160" w:lineRule="exac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</w:p>
    <w:p w14:paraId="4F80D52C" w14:textId="77777777" w:rsidR="00080534" w:rsidRPr="008F1DE3" w:rsidRDefault="00080534" w:rsidP="00080534">
      <w:pPr>
        <w:overflowPunct w:val="0"/>
        <w:spacing w:line="450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32"/>
          <w:szCs w:val="21"/>
        </w:rPr>
      </w:pPr>
      <w:r w:rsidRPr="008F1DE3">
        <w:rPr>
          <w:rFonts w:ascii="Century" w:eastAsia="ＭＳ 明朝" w:hAnsi="Century" w:cs="ＭＳ 明朝"/>
          <w:color w:val="000000"/>
          <w:kern w:val="0"/>
          <w:sz w:val="32"/>
          <w:szCs w:val="21"/>
        </w:rPr>
        <w:t>ウェルビーイング経営認定申請書</w:t>
      </w:r>
    </w:p>
    <w:p w14:paraId="1C7EDCDE" w14:textId="77777777" w:rsidR="00080534" w:rsidRPr="008F1DE3" w:rsidRDefault="00080534" w:rsidP="00080534">
      <w:pPr>
        <w:overflowPunct w:val="0"/>
        <w:spacing w:line="160" w:lineRule="exact"/>
        <w:textAlignment w:val="baseline"/>
        <w:rPr>
          <w:rFonts w:ascii="Century" w:eastAsia="ＭＳ 明朝" w:hAnsi="Century" w:cs="ＭＳ 明朝"/>
          <w:color w:val="000000"/>
          <w:kern w:val="0"/>
          <w:sz w:val="28"/>
          <w:szCs w:val="21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11540"/>
      </w:tblGrid>
      <w:tr w:rsidR="00080534" w:rsidRPr="007A1D29" w14:paraId="258EDB8D" w14:textId="77777777" w:rsidTr="003379DE">
        <w:trPr>
          <w:trHeight w:val="639"/>
        </w:trPr>
        <w:tc>
          <w:tcPr>
            <w:tcW w:w="3202" w:type="dxa"/>
            <w:vAlign w:val="center"/>
          </w:tcPr>
          <w:p w14:paraId="49EBE8FF" w14:textId="77777777" w:rsidR="00080534" w:rsidRPr="007A1D29" w:rsidRDefault="00080534" w:rsidP="003379DE">
            <w:pPr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7A1D29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  <w:p w14:paraId="7A5648E3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事業所</w:t>
            </w: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540" w:type="dxa"/>
          </w:tcPr>
          <w:p w14:paraId="5B372CE4" w14:textId="77777777" w:rsidR="00080534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2"/>
              </w:rPr>
            </w:pPr>
            <w:r w:rsidRPr="007A1D29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2"/>
              </w:rPr>
              <w:t>（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2"/>
              </w:rPr>
              <w:t xml:space="preserve">　　　　　　　　　　　　　　　　　　　　　　　　　　　　　</w:t>
            </w:r>
            <w:r w:rsidRPr="007A1D29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2"/>
              </w:rPr>
              <w:t>）</w:t>
            </w:r>
          </w:p>
          <w:p w14:paraId="6EC20D8D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080534" w:rsidRPr="007A1D29" w14:paraId="6A017B5E" w14:textId="77777777" w:rsidTr="003379DE">
        <w:trPr>
          <w:trHeight w:val="764"/>
        </w:trPr>
        <w:tc>
          <w:tcPr>
            <w:tcW w:w="3202" w:type="dxa"/>
            <w:vAlign w:val="center"/>
          </w:tcPr>
          <w:p w14:paraId="7489777A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事業所</w:t>
            </w: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の所在地・連絡先</w:t>
            </w:r>
          </w:p>
        </w:tc>
        <w:tc>
          <w:tcPr>
            <w:tcW w:w="11540" w:type="dxa"/>
          </w:tcPr>
          <w:p w14:paraId="58B9798E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 xml:space="preserve">〒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－</w:t>
            </w: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 xml:space="preserve">　　　　　（電話）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－</w:t>
            </w: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 xml:space="preserve">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－</w:t>
            </w: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 xml:space="preserve">　　　　　</w:t>
            </w:r>
          </w:p>
          <w:p w14:paraId="5E792EB3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080534" w:rsidRPr="007A1D29" w14:paraId="18E60C3E" w14:textId="77777777" w:rsidTr="003379DE">
        <w:trPr>
          <w:trHeight w:val="842"/>
        </w:trPr>
        <w:tc>
          <w:tcPr>
            <w:tcW w:w="3202" w:type="dxa"/>
            <w:vAlign w:val="center"/>
          </w:tcPr>
          <w:p w14:paraId="55E6A608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主な業種</w:t>
            </w:r>
          </w:p>
        </w:tc>
        <w:tc>
          <w:tcPr>
            <w:tcW w:w="11540" w:type="dxa"/>
          </w:tcPr>
          <w:p w14:paraId="0C7C556E" w14:textId="77777777" w:rsidR="00080534" w:rsidRPr="00262A2B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１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農業　２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 w:rsidRPr="00322574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林業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建設業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４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製造業　５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 w:rsidRPr="00DC2BCC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運輸業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６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卸売業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７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小売業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８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金融業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９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保険業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10.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不動産業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11</w:t>
            </w:r>
            <w: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>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宿泊業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12.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飲食サービス業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13</w:t>
            </w:r>
            <w: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>.</w:t>
            </w:r>
            <w:r w:rsidRPr="00BE5B78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医療、福祉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14.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0"/>
              </w:rPr>
              <w:t>その他（　　　　　　　　　　　　）</w:t>
            </w:r>
          </w:p>
        </w:tc>
      </w:tr>
      <w:tr w:rsidR="00080534" w:rsidRPr="007A1D29" w14:paraId="2321826F" w14:textId="77777777" w:rsidTr="003379DE">
        <w:trPr>
          <w:trHeight w:val="347"/>
        </w:trPr>
        <w:tc>
          <w:tcPr>
            <w:tcW w:w="3202" w:type="dxa"/>
            <w:vAlign w:val="center"/>
          </w:tcPr>
          <w:p w14:paraId="4C70719A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1540" w:type="dxa"/>
          </w:tcPr>
          <w:p w14:paraId="10C2FAF0" w14:textId="77777777" w:rsidR="00080534" w:rsidRPr="007A1D29" w:rsidRDefault="00080534" w:rsidP="003379DE">
            <w:pPr>
              <w:wordWrap w:val="0"/>
              <w:overflowPunct w:val="0"/>
              <w:ind w:firstLineChars="100" w:firstLine="247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 xml:space="preserve">人　　　</w:t>
            </w:r>
          </w:p>
        </w:tc>
      </w:tr>
      <w:tr w:rsidR="00080534" w:rsidRPr="007A1D29" w14:paraId="654B9A88" w14:textId="77777777" w:rsidTr="003379DE">
        <w:tc>
          <w:tcPr>
            <w:tcW w:w="3202" w:type="dxa"/>
            <w:vAlign w:val="center"/>
          </w:tcPr>
          <w:p w14:paraId="5795AD78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080534">
              <w:rPr>
                <w:rFonts w:ascii="Century" w:eastAsia="ＭＳ 明朝" w:hAnsi="Century" w:cs="ＭＳ 明朝" w:hint="eastAsia"/>
                <w:color w:val="000000"/>
                <w:w w:val="88"/>
                <w:kern w:val="0"/>
                <w:sz w:val="24"/>
                <w:szCs w:val="24"/>
                <w:fitText w:val="2964" w:id="-675127294"/>
              </w:rPr>
              <w:t>事業者のホームページ</w:t>
            </w:r>
            <w:r w:rsidRPr="00080534">
              <w:rPr>
                <w:rFonts w:ascii="Century" w:eastAsia="ＭＳ 明朝" w:hAnsi="Century" w:cs="ＭＳ 明朝"/>
                <w:color w:val="000000"/>
                <w:w w:val="88"/>
                <w:kern w:val="0"/>
                <w:sz w:val="24"/>
                <w:szCs w:val="24"/>
                <w:fitText w:val="2964" w:id="-675127294"/>
              </w:rPr>
              <w:t>アドレ</w:t>
            </w:r>
            <w:r w:rsidRPr="00080534">
              <w:rPr>
                <w:rFonts w:ascii="Century" w:eastAsia="ＭＳ 明朝" w:hAnsi="Century" w:cs="ＭＳ 明朝"/>
                <w:color w:val="000000"/>
                <w:spacing w:val="11"/>
                <w:w w:val="88"/>
                <w:kern w:val="0"/>
                <w:sz w:val="24"/>
                <w:szCs w:val="24"/>
                <w:fitText w:val="2964" w:id="-675127294"/>
              </w:rPr>
              <w:t>ス</w:t>
            </w:r>
          </w:p>
        </w:tc>
        <w:tc>
          <w:tcPr>
            <w:tcW w:w="11540" w:type="dxa"/>
          </w:tcPr>
          <w:p w14:paraId="242CC9EF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080534" w:rsidRPr="007A1D29" w14:paraId="64169009" w14:textId="77777777" w:rsidTr="003379DE">
        <w:tc>
          <w:tcPr>
            <w:tcW w:w="3202" w:type="dxa"/>
            <w:vAlign w:val="center"/>
          </w:tcPr>
          <w:p w14:paraId="207442E7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1540" w:type="dxa"/>
          </w:tcPr>
          <w:p w14:paraId="2737562F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>部署：</w:t>
            </w:r>
          </w:p>
          <w:p w14:paraId="10F220BE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>氏名：</w:t>
            </w:r>
          </w:p>
          <w:p w14:paraId="33DEE06E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>メールアドレス：</w:t>
            </w:r>
          </w:p>
          <w:p w14:paraId="0854B9C6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>電話：</w:t>
            </w:r>
          </w:p>
          <w:p w14:paraId="3567A44B" w14:textId="77777777" w:rsidR="00080534" w:rsidRPr="007A1D29" w:rsidRDefault="00080534" w:rsidP="003379DE">
            <w:pPr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</w:pPr>
            <w:r w:rsidRPr="007A1D29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0"/>
              </w:rPr>
              <w:t>FAX:</w:t>
            </w:r>
          </w:p>
        </w:tc>
      </w:tr>
    </w:tbl>
    <w:p w14:paraId="50A08B5A" w14:textId="77777777" w:rsidR="00080534" w:rsidRPr="007A1D29" w:rsidRDefault="00080534" w:rsidP="00080534">
      <w:pPr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 w:val="20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（申請にあたっての留意事項）</w:t>
      </w:r>
    </w:p>
    <w:p w14:paraId="3A0ECC9E" w14:textId="77777777" w:rsidR="00080534" w:rsidRPr="007A1D29" w:rsidRDefault="00080534" w:rsidP="00080534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Century" w:eastAsia="ＭＳ 明朝" w:hAnsi="Century" w:cs="ＭＳ 明朝"/>
          <w:color w:val="000000"/>
          <w:kern w:val="0"/>
          <w:sz w:val="20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「主な業種」は業務内容から選んでください。</w:t>
      </w:r>
    </w:p>
    <w:p w14:paraId="64CCA9D4" w14:textId="77777777" w:rsidR="00080534" w:rsidRPr="007A1D29" w:rsidRDefault="00080534" w:rsidP="00080534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Century" w:eastAsia="ＭＳ 明朝" w:hAnsi="Century" w:cs="ＭＳ 明朝"/>
          <w:color w:val="000000"/>
          <w:kern w:val="0"/>
          <w:sz w:val="20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従業員数は、「常時使用する従業員の数」を記載してください。</w:t>
      </w:r>
    </w:p>
    <w:p w14:paraId="1A9C2174" w14:textId="77777777" w:rsidR="00080534" w:rsidRPr="007A1D29" w:rsidRDefault="00080534" w:rsidP="00080534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Century" w:eastAsia="ＭＳ 明朝" w:hAnsi="Century" w:cs="ＭＳ 明朝"/>
          <w:color w:val="000000"/>
          <w:kern w:val="0"/>
          <w:sz w:val="20"/>
          <w:szCs w:val="20"/>
        </w:rPr>
      </w:pPr>
      <w:r w:rsidRPr="007A1D29">
        <w:rPr>
          <w:rFonts w:ascii="Century" w:hAnsi="Century"/>
          <w:sz w:val="20"/>
        </w:rPr>
        <w:t>申請する際は、別添１を添付し、全てＡ４サイズとしてください。</w:t>
      </w:r>
    </w:p>
    <w:p w14:paraId="72BC2725" w14:textId="77777777" w:rsidR="00080534" w:rsidRPr="007A1D29" w:rsidRDefault="00080534" w:rsidP="00080534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Century" w:eastAsia="ＭＳ 明朝" w:hAnsi="Century" w:cs="ＭＳ 明朝"/>
          <w:color w:val="000000"/>
          <w:kern w:val="0"/>
          <w:sz w:val="20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別添１において、適合している</w:t>
      </w: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(○)</w:t>
      </w: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とした項目は、その事実・取組状況を確認できる書類を添付してください。</w:t>
      </w:r>
    </w:p>
    <w:p w14:paraId="3736A5A3" w14:textId="77777777" w:rsidR="00080534" w:rsidRPr="007A1D29" w:rsidRDefault="00080534" w:rsidP="00080534">
      <w:pPr>
        <w:pStyle w:val="a9"/>
        <w:widowControl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0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申請書、その他申請に際し提出した書類は一切返却しませんので、ご承諾の上で申請してください。</w:t>
      </w:r>
    </w:p>
    <w:p w14:paraId="45F0915F" w14:textId="77D636C4" w:rsidR="00080534" w:rsidRPr="00080534" w:rsidRDefault="00080534" w:rsidP="00080534">
      <w:pPr>
        <w:pStyle w:val="a9"/>
        <w:widowControl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本申請書に記載された</w:t>
      </w:r>
      <w:r>
        <w:rPr>
          <w:rFonts w:ascii="Century" w:eastAsia="ＭＳ 明朝" w:hAnsi="Century" w:cs="ＭＳ 明朝" w:hint="eastAsia"/>
          <w:color w:val="000000"/>
          <w:kern w:val="0"/>
          <w:sz w:val="20"/>
          <w:szCs w:val="20"/>
        </w:rPr>
        <w:t>申請</w:t>
      </w: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情報</w:t>
      </w:r>
      <w:r>
        <w:rPr>
          <w:rFonts w:ascii="Century" w:eastAsia="ＭＳ 明朝" w:hAnsi="Century" w:cs="ＭＳ 明朝" w:hint="eastAsia"/>
          <w:color w:val="000000"/>
          <w:kern w:val="0"/>
          <w:sz w:val="20"/>
          <w:szCs w:val="20"/>
        </w:rPr>
        <w:t>及び認定した内容</w:t>
      </w: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は、ウェルビーイング経営認定</w:t>
      </w:r>
      <w:r>
        <w:rPr>
          <w:rFonts w:ascii="Century" w:eastAsia="ＭＳ 明朝" w:hAnsi="Century" w:cs="ＭＳ 明朝" w:hint="eastAsia"/>
          <w:color w:val="000000"/>
          <w:kern w:val="0"/>
          <w:sz w:val="20"/>
          <w:szCs w:val="20"/>
        </w:rPr>
        <w:t>の公表等</w:t>
      </w:r>
      <w:r w:rsidRPr="007A1D29">
        <w:rPr>
          <w:rFonts w:ascii="Century" w:eastAsia="ＭＳ 明朝" w:hAnsi="Century" w:cs="ＭＳ 明朝"/>
          <w:color w:val="000000"/>
          <w:kern w:val="0"/>
          <w:sz w:val="20"/>
          <w:szCs w:val="20"/>
        </w:rPr>
        <w:t>に使用します。</w:t>
      </w:r>
    </w:p>
    <w:p w14:paraId="4AB8FACF" w14:textId="0A117DAE" w:rsidR="007A2BEC" w:rsidRPr="00080534" w:rsidRDefault="007A2BEC" w:rsidP="00BE5B78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sectPr w:rsidR="007A2BEC" w:rsidRPr="00080534" w:rsidSect="00AA20CE">
          <w:headerReference w:type="even" r:id="rId8"/>
          <w:headerReference w:type="first" r:id="rId9"/>
          <w:footnotePr>
            <w:numRestart w:val="eachPage"/>
          </w:footnotePr>
          <w:endnotePr>
            <w:numFmt w:val="decimal"/>
          </w:endnotePr>
          <w:type w:val="continuous"/>
          <w:pgSz w:w="16838" w:h="11906" w:orient="landscape"/>
          <w:pgMar w:top="1077" w:right="1440" w:bottom="1077" w:left="907" w:header="1134" w:footer="0" w:gutter="0"/>
          <w:cols w:space="720"/>
          <w:docGrid w:type="linesAndChars" w:linePitch="333" w:charSpace="1387"/>
        </w:sectPr>
      </w:pPr>
    </w:p>
    <w:p w14:paraId="1030F363" w14:textId="526E17CD" w:rsidR="000021A9" w:rsidRPr="001A2BE5" w:rsidRDefault="0053286A" w:rsidP="00BE5B78">
      <w:pPr>
        <w:widowControl/>
        <w:jc w:val="left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1"/>
        </w:rPr>
      </w:pPr>
      <w:r w:rsidRPr="001A2BE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lastRenderedPageBreak/>
        <w:t>（</w:t>
      </w:r>
      <w:r w:rsidR="00A0402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1"/>
        </w:rPr>
        <w:t>別添1</w:t>
      </w:r>
      <w:r w:rsidRPr="001A2BE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1"/>
        </w:rPr>
        <w:t>）</w:t>
      </w:r>
    </w:p>
    <w:p w14:paraId="4C2725F5" w14:textId="77777777" w:rsidR="00E40676" w:rsidRPr="00E40676" w:rsidRDefault="00E40676" w:rsidP="00E40676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0"/>
        </w:rPr>
      </w:pPr>
      <w:r w:rsidRPr="00E40676">
        <w:rPr>
          <w:rFonts w:ascii="ＭＳ 明朝" w:eastAsia="ＭＳ 明朝" w:hAnsi="ＭＳ 明朝" w:cs="ＭＳ 明朝" w:hint="eastAsia"/>
          <w:kern w:val="0"/>
          <w:sz w:val="28"/>
          <w:szCs w:val="20"/>
        </w:rPr>
        <w:t>認定基準適合状況記載表</w:t>
      </w:r>
    </w:p>
    <w:p w14:paraId="14E7F628" w14:textId="519FD502" w:rsidR="00E40676" w:rsidRPr="00E40676" w:rsidRDefault="00E40676" w:rsidP="00E4067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18"/>
        </w:rPr>
      </w:pPr>
      <w:r w:rsidRPr="00E40676">
        <w:rPr>
          <w:rFonts w:ascii="ＭＳ 明朝" w:eastAsia="ＭＳ 明朝" w:hAnsi="ＭＳ 明朝" w:cs="ＭＳ 明朝" w:hint="eastAsia"/>
          <w:kern w:val="0"/>
          <w:sz w:val="24"/>
          <w:szCs w:val="18"/>
        </w:rPr>
        <w:t xml:space="preserve">　</w:t>
      </w:r>
      <w:r w:rsidR="00923D30" w:rsidRPr="00923D30">
        <w:rPr>
          <w:rFonts w:ascii="ＭＳ 明朝" w:eastAsia="ＭＳ 明朝" w:hAnsi="ＭＳ 明朝" w:cs="ＭＳ 明朝" w:hint="eastAsia"/>
          <w:kern w:val="0"/>
          <w:sz w:val="24"/>
          <w:szCs w:val="18"/>
        </w:rPr>
        <w:t>「</w:t>
      </w:r>
      <w:r w:rsidR="007D2CBF" w:rsidRPr="007D2CBF">
        <w:rPr>
          <w:rFonts w:ascii="ＭＳ 明朝" w:eastAsia="ＭＳ 明朝" w:hAnsi="ＭＳ 明朝" w:cs="ＭＳ 明朝" w:hint="eastAsia"/>
          <w:kern w:val="0"/>
          <w:sz w:val="24"/>
          <w:szCs w:val="18"/>
        </w:rPr>
        <w:t>具体的な取り組み</w:t>
      </w:r>
      <w:r w:rsidR="00923D30" w:rsidRPr="00923D30">
        <w:rPr>
          <w:rFonts w:ascii="ＭＳ 明朝" w:eastAsia="ＭＳ 明朝" w:hAnsi="ＭＳ 明朝" w:cs="ＭＳ 明朝" w:hint="eastAsia"/>
          <w:kern w:val="0"/>
          <w:sz w:val="24"/>
          <w:szCs w:val="18"/>
        </w:rPr>
        <w:t>」の記載に適合している場合は(○)を記入し、</w:t>
      </w:r>
      <w:r w:rsidR="009C7D2F">
        <w:rPr>
          <w:rFonts w:ascii="ＭＳ 明朝" w:eastAsia="ＭＳ 明朝" w:hAnsi="ＭＳ 明朝" w:cs="ＭＳ 明朝" w:hint="eastAsia"/>
          <w:kern w:val="0"/>
          <w:sz w:val="24"/>
          <w:szCs w:val="18"/>
        </w:rPr>
        <w:t>「</w:t>
      </w:r>
      <w:r w:rsidR="00923D30" w:rsidRPr="00923D30">
        <w:rPr>
          <w:rFonts w:ascii="ＭＳ 明朝" w:eastAsia="ＭＳ 明朝" w:hAnsi="ＭＳ 明朝" w:cs="ＭＳ 明朝" w:hint="eastAsia"/>
          <w:kern w:val="0"/>
          <w:sz w:val="24"/>
          <w:szCs w:val="18"/>
        </w:rPr>
        <w:t>具体的な内容</w:t>
      </w:r>
      <w:r w:rsidR="009C7D2F">
        <w:rPr>
          <w:rFonts w:ascii="ＭＳ 明朝" w:eastAsia="ＭＳ 明朝" w:hAnsi="ＭＳ 明朝" w:cs="ＭＳ 明朝" w:hint="eastAsia"/>
          <w:kern w:val="0"/>
          <w:sz w:val="24"/>
          <w:szCs w:val="18"/>
        </w:rPr>
        <w:t>」</w:t>
      </w:r>
      <w:r w:rsidR="00923D30" w:rsidRPr="00923D30">
        <w:rPr>
          <w:rFonts w:ascii="ＭＳ 明朝" w:eastAsia="ＭＳ 明朝" w:hAnsi="ＭＳ 明朝" w:cs="ＭＳ 明朝" w:hint="eastAsia"/>
          <w:kern w:val="0"/>
          <w:sz w:val="24"/>
          <w:szCs w:val="18"/>
        </w:rPr>
        <w:t>を記入してください。また、「</w:t>
      </w:r>
      <w:r w:rsidR="007D2CBF" w:rsidRPr="007D2CBF">
        <w:rPr>
          <w:rFonts w:ascii="ＭＳ 明朝" w:eastAsia="ＭＳ 明朝" w:hAnsi="ＭＳ 明朝" w:cs="ＭＳ 明朝" w:hint="eastAsia"/>
          <w:kern w:val="0"/>
          <w:sz w:val="24"/>
          <w:szCs w:val="18"/>
        </w:rPr>
        <w:t>具体的な取り組み</w:t>
      </w:r>
      <w:r w:rsidR="00923D30" w:rsidRPr="00923D30">
        <w:rPr>
          <w:rFonts w:ascii="ＭＳ 明朝" w:eastAsia="ＭＳ 明朝" w:hAnsi="ＭＳ 明朝" w:cs="ＭＳ 明朝" w:hint="eastAsia"/>
          <w:kern w:val="0"/>
          <w:sz w:val="24"/>
          <w:szCs w:val="18"/>
        </w:rPr>
        <w:t>」以外で評価項目に該当すると思われる取り組みは「その他」の欄へ記入してください。</w:t>
      </w:r>
    </w:p>
    <w:p w14:paraId="21DB2151" w14:textId="77777777" w:rsidR="00E40676" w:rsidRPr="00E40676" w:rsidRDefault="00E40676" w:rsidP="00E40676">
      <w:pPr>
        <w:overflowPunct w:val="0"/>
        <w:spacing w:line="180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E99F086" w14:textId="77777777" w:rsidR="00E40676" w:rsidRPr="00E40676" w:rsidRDefault="00E40676" w:rsidP="00E40676">
      <w:pPr>
        <w:snapToGrid w:val="0"/>
        <w:ind w:left="248" w:hangingChars="100" w:hanging="248"/>
        <w:rPr>
          <w:rFonts w:ascii="ＭＳ 明朝" w:eastAsia="ＭＳ 明朝" w:hAnsi="Times New Roman" w:cs="メイリオ"/>
          <w:b/>
          <w:sz w:val="24"/>
          <w:szCs w:val="24"/>
        </w:rPr>
      </w:pPr>
      <w:r w:rsidRPr="00E40676">
        <w:rPr>
          <w:rFonts w:ascii="ＭＳ 明朝" w:eastAsia="ＭＳ 明朝" w:hAnsi="ＭＳ 明朝" w:cs="メイリオ" w:hint="eastAsia"/>
          <w:b/>
          <w:sz w:val="24"/>
          <w:szCs w:val="24"/>
        </w:rPr>
        <w:t>１　働き方（労働環境の向上）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1695"/>
        <w:gridCol w:w="6237"/>
        <w:gridCol w:w="5954"/>
      </w:tblGrid>
      <w:tr w:rsidR="00E40676" w:rsidRPr="00E40676" w14:paraId="6FFC9C1E" w14:textId="77777777" w:rsidTr="007C6B8D">
        <w:tc>
          <w:tcPr>
            <w:tcW w:w="857" w:type="dxa"/>
            <w:vAlign w:val="center"/>
          </w:tcPr>
          <w:p w14:paraId="22AD2530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項目番号</w:t>
            </w:r>
          </w:p>
        </w:tc>
        <w:tc>
          <w:tcPr>
            <w:tcW w:w="1695" w:type="dxa"/>
            <w:vAlign w:val="center"/>
          </w:tcPr>
          <w:p w14:paraId="67787A7A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評価項目</w:t>
            </w:r>
          </w:p>
        </w:tc>
        <w:tc>
          <w:tcPr>
            <w:tcW w:w="6237" w:type="dxa"/>
            <w:vAlign w:val="center"/>
          </w:tcPr>
          <w:p w14:paraId="13FF8492" w14:textId="479BE617" w:rsidR="00E40676" w:rsidRPr="00E40676" w:rsidRDefault="007D2CBF" w:rsidP="007C6B8D">
            <w:pPr>
              <w:snapToGrid w:val="0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D2CBF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具体的な取り組み</w:t>
            </w:r>
          </w:p>
        </w:tc>
        <w:tc>
          <w:tcPr>
            <w:tcW w:w="5954" w:type="dxa"/>
          </w:tcPr>
          <w:p w14:paraId="4C8D9E3E" w14:textId="77777777" w:rsidR="00E40676" w:rsidRPr="00E40676" w:rsidRDefault="00E40676" w:rsidP="007C6B8D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E40676">
              <w:rPr>
                <w:rFonts w:ascii="ＭＳ 明朝" w:eastAsia="ＭＳ 明朝" w:hAnsi="ＭＳ 明朝" w:hint="eastAsia"/>
                <w:sz w:val="24"/>
                <w:szCs w:val="28"/>
              </w:rPr>
              <w:t>具体的な内容</w:t>
            </w:r>
          </w:p>
        </w:tc>
      </w:tr>
      <w:tr w:rsidR="00E40676" w:rsidRPr="00E40676" w14:paraId="7B33CE8D" w14:textId="77777777" w:rsidTr="007C6B8D">
        <w:trPr>
          <w:trHeight w:val="3573"/>
        </w:trPr>
        <w:tc>
          <w:tcPr>
            <w:tcW w:w="857" w:type="dxa"/>
            <w:vAlign w:val="center"/>
          </w:tcPr>
          <w:p w14:paraId="48FE24CE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14:paraId="46BB7519" w14:textId="77777777" w:rsidR="00DD5B90" w:rsidRDefault="00E40676" w:rsidP="007C6B8D">
            <w:pPr>
              <w:snapToGrid w:val="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労働時間・</w:t>
            </w:r>
          </w:p>
          <w:p w14:paraId="58D6E10E" w14:textId="3C7745BF" w:rsidR="00E40676" w:rsidRPr="00E40676" w:rsidRDefault="00E40676" w:rsidP="007C6B8D">
            <w:pPr>
              <w:snapToGrid w:val="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休暇制度</w:t>
            </w:r>
          </w:p>
        </w:tc>
        <w:tc>
          <w:tcPr>
            <w:tcW w:w="6237" w:type="dxa"/>
          </w:tcPr>
          <w:p w14:paraId="4684B758" w14:textId="70796950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）◎育児・介護への勤務時間の配慮</w:t>
            </w:r>
            <w:r w:rsidRPr="00E4067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（法律規定以上）</w:t>
            </w:r>
          </w:p>
          <w:p w14:paraId="6C7A7BF7" w14:textId="70E20469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）特別有給休暇制度</w:t>
            </w:r>
            <w:r w:rsidRPr="00E4067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（産前産後、育児、介護、婚姻等）</w:t>
            </w:r>
          </w:p>
          <w:p w14:paraId="31F29A22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）１時間単位での有給休暇取得制度　</w:t>
            </w:r>
          </w:p>
          <w:p w14:paraId="430FD74E" w14:textId="32519E4A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）フレックスタイムの導入</w:t>
            </w:r>
          </w:p>
          <w:p w14:paraId="51C393B7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）テレワーク制度　　</w:t>
            </w:r>
          </w:p>
          <w:p w14:paraId="5706BF27" w14:textId="22561580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）時間外労働の減少、廃止　</w:t>
            </w:r>
          </w:p>
          <w:p w14:paraId="38E015AF" w14:textId="5F8C6DA5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）ノー残業デーの導入　</w:t>
            </w:r>
          </w:p>
          <w:p w14:paraId="07AC9E3D" w14:textId="11635A90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）育児目的休暇の導入　</w:t>
            </w:r>
          </w:p>
          <w:p w14:paraId="043F3E77" w14:textId="34D5DDF6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）育児休業取得率の公表　</w:t>
            </w:r>
          </w:p>
          <w:p w14:paraId="094C0678" w14:textId="1C3D12A6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）育児休業取得率の数値目標を設定</w:t>
            </w:r>
          </w:p>
          <w:p w14:paraId="44A0D5A7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）勤務間インターバル制度導入</w:t>
            </w:r>
            <w:r w:rsidRPr="00E40676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（１１時間以上）</w:t>
            </w:r>
          </w:p>
          <w:p w14:paraId="69313A03" w14:textId="3F7B09D1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）有給休暇取得率の公表</w:t>
            </w:r>
          </w:p>
          <w:p w14:paraId="208B76D5" w14:textId="6A028176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）有給休暇取得日数が平均１０日以上</w:t>
            </w:r>
          </w:p>
          <w:p w14:paraId="215A98E1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58276AAA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40676" w:rsidRPr="00E40676" w14:paraId="2F807AC0" w14:textId="77777777" w:rsidTr="007C6B8D">
        <w:trPr>
          <w:trHeight w:val="948"/>
        </w:trPr>
        <w:tc>
          <w:tcPr>
            <w:tcW w:w="857" w:type="dxa"/>
            <w:vAlign w:val="center"/>
          </w:tcPr>
          <w:p w14:paraId="0D87EC6A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２</w:t>
            </w:r>
          </w:p>
        </w:tc>
        <w:tc>
          <w:tcPr>
            <w:tcW w:w="1695" w:type="dxa"/>
            <w:vAlign w:val="center"/>
          </w:tcPr>
          <w:p w14:paraId="32855548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環境改善</w:t>
            </w:r>
          </w:p>
        </w:tc>
        <w:tc>
          <w:tcPr>
            <w:tcW w:w="6237" w:type="dxa"/>
          </w:tcPr>
          <w:p w14:paraId="40257C87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）社員食堂　</w:t>
            </w:r>
          </w:p>
          <w:p w14:paraId="79272AEB" w14:textId="57BF5C12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）社員駐車場　</w:t>
            </w:r>
          </w:p>
          <w:p w14:paraId="6EA67E71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）事業所内エアコン完備　　　</w:t>
            </w:r>
          </w:p>
          <w:p w14:paraId="044DA5AC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）事業所内Wi-Fi　</w:t>
            </w:r>
          </w:p>
          <w:p w14:paraId="31D96B43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）休憩室、浴室、シャワー室　</w:t>
            </w:r>
          </w:p>
          <w:p w14:paraId="7CF4B085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）社員用冷蔵庫　</w:t>
            </w:r>
          </w:p>
          <w:p w14:paraId="5224CD96" w14:textId="11E4CE2F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）業務の電子化、システム化による省力化　</w:t>
            </w:r>
          </w:p>
          <w:p w14:paraId="68EFC34A" w14:textId="0AA85C3D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）適切な人員配置制度</w:t>
            </w:r>
            <w:r w:rsidRPr="00E40676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（業務異動希望、しわ寄せ労働改善等）</w:t>
            </w:r>
          </w:p>
          <w:p w14:paraId="5123D8E1" w14:textId="77777777" w:rsidR="00E40676" w:rsidRPr="00E40676" w:rsidRDefault="00E40676" w:rsidP="007C6B8D">
            <w:pPr>
              <w:snapToGrid w:val="0"/>
              <w:ind w:left="620" w:hangingChars="300" w:hanging="62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477A078D" w14:textId="0CD7DE1D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ＭＳ 明朝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6EF1D903" w14:textId="77777777" w:rsidR="00E40676" w:rsidRPr="00E40676" w:rsidRDefault="00E40676" w:rsidP="00E40676">
      <w:r w:rsidRPr="00E40676">
        <w:br w:type="page"/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1695"/>
        <w:gridCol w:w="6237"/>
        <w:gridCol w:w="5954"/>
      </w:tblGrid>
      <w:tr w:rsidR="00E40676" w:rsidRPr="00E40676" w14:paraId="677535A3" w14:textId="77777777" w:rsidTr="007C6B8D">
        <w:trPr>
          <w:trHeight w:val="617"/>
        </w:trPr>
        <w:tc>
          <w:tcPr>
            <w:tcW w:w="857" w:type="dxa"/>
            <w:vAlign w:val="center"/>
          </w:tcPr>
          <w:p w14:paraId="4F1F29F2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lastRenderedPageBreak/>
              <w:t>３</w:t>
            </w:r>
          </w:p>
        </w:tc>
        <w:tc>
          <w:tcPr>
            <w:tcW w:w="1695" w:type="dxa"/>
            <w:vAlign w:val="center"/>
          </w:tcPr>
          <w:p w14:paraId="79990B71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健康・福利厚生</w:t>
            </w:r>
          </w:p>
          <w:p w14:paraId="7F58E8C8" w14:textId="1A879689" w:rsidR="00E40676" w:rsidRPr="00E40676" w:rsidRDefault="00E40676" w:rsidP="007C6B8D">
            <w:pPr>
              <w:snapToGrid w:val="0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E72EE1" w14:textId="7E6B1243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）無料自動販売機（飲料、食品）　　</w:t>
            </w:r>
          </w:p>
          <w:p w14:paraId="0FFE28B6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）社員用ウォーターサーバー設置</w:t>
            </w:r>
          </w:p>
          <w:p w14:paraId="246C7FB9" w14:textId="5EA6C1B6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）人間ドック、予防接種の助成</w:t>
            </w:r>
          </w:p>
          <w:p w14:paraId="716C991F" w14:textId="6FFC8274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）運動機会の増進に向けた助成や取組　　</w:t>
            </w:r>
          </w:p>
          <w:p w14:paraId="6E3B2DF3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）産業医の選任</w:t>
            </w:r>
          </w:p>
          <w:p w14:paraId="6F5EAE7F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）従業員用（優先）の育児・介護施設を設置</w:t>
            </w:r>
          </w:p>
          <w:p w14:paraId="1E593BA5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68DFA977" w14:textId="77777777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E40676" w:rsidRPr="00E40676" w14:paraId="1072D84A" w14:textId="77777777" w:rsidTr="007C6B8D">
        <w:trPr>
          <w:trHeight w:val="948"/>
        </w:trPr>
        <w:tc>
          <w:tcPr>
            <w:tcW w:w="857" w:type="dxa"/>
            <w:vAlign w:val="center"/>
          </w:tcPr>
          <w:p w14:paraId="16978E47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４</w:t>
            </w:r>
          </w:p>
        </w:tc>
        <w:tc>
          <w:tcPr>
            <w:tcW w:w="1695" w:type="dxa"/>
            <w:vAlign w:val="center"/>
          </w:tcPr>
          <w:p w14:paraId="4F39E806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報酬・各種手当制度</w:t>
            </w:r>
          </w:p>
        </w:tc>
        <w:tc>
          <w:tcPr>
            <w:tcW w:w="6237" w:type="dxa"/>
          </w:tcPr>
          <w:p w14:paraId="7B870ACA" w14:textId="4AB89E15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）◎昇給（ベースアップ）</w:t>
            </w:r>
          </w:p>
          <w:p w14:paraId="06B5D4B5" w14:textId="2B5F4760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）昇給（定期）</w:t>
            </w:r>
          </w:p>
          <w:p w14:paraId="08ADD7D5" w14:textId="5D096AD5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）住宅手当　</w:t>
            </w:r>
          </w:p>
          <w:p w14:paraId="103DC313" w14:textId="37735301" w:rsidR="00E40676" w:rsidRPr="00923D30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）扶養手当</w:t>
            </w:r>
            <w:r w:rsidRPr="00923D3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・家族手当</w:t>
            </w:r>
          </w:p>
          <w:p w14:paraId="2C716853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）奨学金返還支援制度</w:t>
            </w:r>
          </w:p>
          <w:p w14:paraId="15BC0961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4C6316E9" w14:textId="77777777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ＭＳ 明朝"/>
                <w:b/>
                <w:bCs/>
                <w:kern w:val="0"/>
                <w:sz w:val="22"/>
              </w:rPr>
            </w:pPr>
          </w:p>
        </w:tc>
      </w:tr>
      <w:tr w:rsidR="00E40676" w:rsidRPr="00E40676" w14:paraId="0A32D613" w14:textId="77777777" w:rsidTr="007C6B8D">
        <w:trPr>
          <w:trHeight w:val="699"/>
        </w:trPr>
        <w:tc>
          <w:tcPr>
            <w:tcW w:w="857" w:type="dxa"/>
            <w:vAlign w:val="center"/>
          </w:tcPr>
          <w:p w14:paraId="20E05B16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５</w:t>
            </w:r>
          </w:p>
        </w:tc>
        <w:tc>
          <w:tcPr>
            <w:tcW w:w="1695" w:type="dxa"/>
            <w:vAlign w:val="center"/>
          </w:tcPr>
          <w:p w14:paraId="5A132A6A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副業・兼業の促進</w:t>
            </w:r>
          </w:p>
        </w:tc>
        <w:tc>
          <w:tcPr>
            <w:tcW w:w="6237" w:type="dxa"/>
          </w:tcPr>
          <w:p w14:paraId="2C4F1307" w14:textId="756D60E8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（　）自社従業員の副業、兼業の許可　</w:t>
            </w:r>
          </w:p>
          <w:p w14:paraId="7099CA4F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　）他社従業員による副業、兼業の活用・雇用</w:t>
            </w:r>
          </w:p>
          <w:p w14:paraId="56F31F93" w14:textId="77777777" w:rsidR="00E40676" w:rsidRPr="00E40676" w:rsidRDefault="00E40676" w:rsidP="007C6B8D">
            <w:pPr>
              <w:snapToGri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480F3360" w14:textId="42A5F62E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ＭＳ 明朝"/>
                <w:b/>
                <w:bCs/>
                <w:kern w:val="0"/>
                <w:sz w:val="22"/>
              </w:rPr>
            </w:pPr>
          </w:p>
        </w:tc>
      </w:tr>
    </w:tbl>
    <w:p w14:paraId="5B4B5577" w14:textId="77777777" w:rsidR="00E40676" w:rsidRPr="00E40676" w:rsidRDefault="00E40676" w:rsidP="00E40676">
      <w:pPr>
        <w:snapToGrid w:val="0"/>
        <w:rPr>
          <w:rFonts w:ascii="ＭＳ 明朝" w:eastAsia="ＭＳ 明朝" w:hAnsi="ＭＳ 明朝" w:cs="メイリオ"/>
          <w:b/>
          <w:sz w:val="24"/>
          <w:szCs w:val="24"/>
        </w:rPr>
      </w:pPr>
    </w:p>
    <w:p w14:paraId="741AA9C4" w14:textId="77777777" w:rsidR="00E40676" w:rsidRPr="00E40676" w:rsidRDefault="00E40676" w:rsidP="00E40676">
      <w:pPr>
        <w:snapToGrid w:val="0"/>
        <w:rPr>
          <w:rFonts w:ascii="ＭＳ 明朝" w:eastAsia="ＭＳ 明朝" w:hAnsi="Times New Roman" w:cs="メイリオ"/>
          <w:b/>
          <w:sz w:val="24"/>
          <w:szCs w:val="24"/>
        </w:rPr>
      </w:pPr>
      <w:r w:rsidRPr="00E40676">
        <w:rPr>
          <w:rFonts w:ascii="ＭＳ 明朝" w:eastAsia="ＭＳ 明朝" w:hAnsi="ＭＳ 明朝" w:cs="メイリオ" w:hint="eastAsia"/>
          <w:b/>
          <w:sz w:val="24"/>
          <w:szCs w:val="24"/>
        </w:rPr>
        <w:t>２　働きがい（意欲向上）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711"/>
        <w:gridCol w:w="6227"/>
        <w:gridCol w:w="5954"/>
      </w:tblGrid>
      <w:tr w:rsidR="00E40676" w:rsidRPr="00E40676" w14:paraId="5E4C82C7" w14:textId="77777777" w:rsidTr="007C6B8D">
        <w:trPr>
          <w:trHeight w:val="621"/>
        </w:trPr>
        <w:tc>
          <w:tcPr>
            <w:tcW w:w="851" w:type="dxa"/>
            <w:vAlign w:val="center"/>
          </w:tcPr>
          <w:p w14:paraId="3DEFC7DA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項目番号</w:t>
            </w:r>
          </w:p>
        </w:tc>
        <w:tc>
          <w:tcPr>
            <w:tcW w:w="1711" w:type="dxa"/>
            <w:vAlign w:val="center"/>
          </w:tcPr>
          <w:p w14:paraId="32D2D595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評価項目</w:t>
            </w:r>
          </w:p>
        </w:tc>
        <w:tc>
          <w:tcPr>
            <w:tcW w:w="6227" w:type="dxa"/>
            <w:vAlign w:val="center"/>
          </w:tcPr>
          <w:p w14:paraId="5D58715F" w14:textId="0710931A" w:rsidR="00E40676" w:rsidRPr="00E40676" w:rsidRDefault="007D2CBF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7D2CBF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具体的な取り組み</w:t>
            </w:r>
          </w:p>
        </w:tc>
        <w:tc>
          <w:tcPr>
            <w:tcW w:w="5954" w:type="dxa"/>
          </w:tcPr>
          <w:p w14:paraId="250224DA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</w:p>
        </w:tc>
      </w:tr>
      <w:tr w:rsidR="00E40676" w:rsidRPr="00E40676" w14:paraId="0CD5B194" w14:textId="77777777" w:rsidTr="007C6B8D">
        <w:tc>
          <w:tcPr>
            <w:tcW w:w="851" w:type="dxa"/>
            <w:vAlign w:val="center"/>
          </w:tcPr>
          <w:p w14:paraId="3842065A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６</w:t>
            </w:r>
          </w:p>
        </w:tc>
        <w:tc>
          <w:tcPr>
            <w:tcW w:w="1711" w:type="dxa"/>
            <w:vAlign w:val="center"/>
          </w:tcPr>
          <w:p w14:paraId="1DD64140" w14:textId="77777777" w:rsidR="00DD5B90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資格取得・</w:t>
            </w:r>
          </w:p>
          <w:p w14:paraId="57FA806A" w14:textId="2088093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キャリアアップ支援</w:t>
            </w:r>
          </w:p>
        </w:tc>
        <w:tc>
          <w:tcPr>
            <w:tcW w:w="6227" w:type="dxa"/>
          </w:tcPr>
          <w:p w14:paraId="401D348E" w14:textId="0891AEC3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）資格取得費用助成</w:t>
            </w:r>
          </w:p>
          <w:p w14:paraId="3B760174" w14:textId="4F104E1E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）資格取得支援制度（講習受講、試験等を労働時間とする等）</w:t>
            </w:r>
          </w:p>
          <w:p w14:paraId="39229F20" w14:textId="565612E3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）社内又は社外研修を定期実施</w:t>
            </w:r>
          </w:p>
          <w:p w14:paraId="003F5C41" w14:textId="343BDB23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 xml:space="preserve">（　）女性管理職登用　</w:t>
            </w:r>
          </w:p>
          <w:p w14:paraId="19C2E3FC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 xml:space="preserve">（　）人材育成方針策定　</w:t>
            </w:r>
          </w:p>
          <w:p w14:paraId="64B10121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35F82CA6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</w:p>
        </w:tc>
      </w:tr>
      <w:tr w:rsidR="00E40676" w:rsidRPr="00E40676" w14:paraId="51DBC807" w14:textId="77777777" w:rsidTr="007C6B8D">
        <w:tc>
          <w:tcPr>
            <w:tcW w:w="851" w:type="dxa"/>
            <w:vAlign w:val="center"/>
          </w:tcPr>
          <w:p w14:paraId="7D0A2300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７</w:t>
            </w:r>
          </w:p>
        </w:tc>
        <w:tc>
          <w:tcPr>
            <w:tcW w:w="1711" w:type="dxa"/>
            <w:vAlign w:val="center"/>
          </w:tcPr>
          <w:p w14:paraId="5B203FFE" w14:textId="77777777" w:rsidR="00DD5B90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社内表彰・</w:t>
            </w:r>
          </w:p>
          <w:p w14:paraId="08EDA599" w14:textId="3F91E58E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メンター制度</w:t>
            </w:r>
          </w:p>
        </w:tc>
        <w:tc>
          <w:tcPr>
            <w:tcW w:w="6227" w:type="dxa"/>
          </w:tcPr>
          <w:p w14:paraId="1FF695F5" w14:textId="36D93C71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 xml:space="preserve">（　）社内表彰　</w:t>
            </w:r>
          </w:p>
          <w:p w14:paraId="51E39465" w14:textId="16FFBB54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18"/>
                <w:szCs w:val="18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）社内メンター制度</w:t>
            </w:r>
            <w:r w:rsidRPr="00E40676">
              <w:rPr>
                <w:rFonts w:ascii="ＭＳ 明朝" w:eastAsia="ＭＳ 明朝" w:hAnsi="Times New Roman" w:cs="メイリオ" w:hint="eastAsia"/>
                <w:sz w:val="18"/>
                <w:szCs w:val="18"/>
              </w:rPr>
              <w:t>（直属上司等以外の経験者による個別指導）</w:t>
            </w:r>
          </w:p>
          <w:p w14:paraId="22C0CFF8" w14:textId="77777777" w:rsidR="00E40676" w:rsidRPr="00E40676" w:rsidRDefault="00E40676" w:rsidP="007C6B8D">
            <w:pPr>
              <w:snapToGrid w:val="0"/>
              <w:ind w:left="620" w:hangingChars="300" w:hanging="62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77715521" w14:textId="73E214AE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メイリオ"/>
                <w:b/>
                <w:bCs/>
                <w:szCs w:val="21"/>
              </w:rPr>
            </w:pPr>
          </w:p>
        </w:tc>
      </w:tr>
      <w:tr w:rsidR="00E40676" w:rsidRPr="00E40676" w14:paraId="5FC4686C" w14:textId="77777777" w:rsidTr="007C6B8D">
        <w:tc>
          <w:tcPr>
            <w:tcW w:w="851" w:type="dxa"/>
            <w:vAlign w:val="center"/>
          </w:tcPr>
          <w:p w14:paraId="779583E4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８</w:t>
            </w:r>
          </w:p>
        </w:tc>
        <w:tc>
          <w:tcPr>
            <w:tcW w:w="1711" w:type="dxa"/>
            <w:vAlign w:val="center"/>
          </w:tcPr>
          <w:p w14:paraId="67B8FC5A" w14:textId="77777777" w:rsidR="00DD5B90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労使交渉・</w:t>
            </w:r>
          </w:p>
          <w:p w14:paraId="3DF1A961" w14:textId="7F43D115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従業員意識調査</w:t>
            </w:r>
          </w:p>
        </w:tc>
        <w:tc>
          <w:tcPr>
            <w:tcW w:w="6227" w:type="dxa"/>
          </w:tcPr>
          <w:p w14:paraId="7AFBC946" w14:textId="190ACC2B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 xml:space="preserve">（　）◎労使の意見交換実施　</w:t>
            </w:r>
          </w:p>
          <w:p w14:paraId="286576DF" w14:textId="1E5FB058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）経営者との交流事業</w:t>
            </w:r>
          </w:p>
          <w:p w14:paraId="578E06FA" w14:textId="1A11C509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 xml:space="preserve">（　）労働環境改善提案制度　</w:t>
            </w:r>
          </w:p>
          <w:p w14:paraId="7EAE86F9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）内部通報制度</w:t>
            </w:r>
          </w:p>
          <w:p w14:paraId="087CFCB7" w14:textId="19225B06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）社内アンケート定期実施</w:t>
            </w:r>
          </w:p>
          <w:p w14:paraId="3DF7AE81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5108F5A4" w14:textId="43404C79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メイリオ"/>
                <w:b/>
                <w:bCs/>
                <w:szCs w:val="21"/>
              </w:rPr>
            </w:pPr>
          </w:p>
        </w:tc>
      </w:tr>
    </w:tbl>
    <w:p w14:paraId="0CE6DAE4" w14:textId="77777777" w:rsidR="00E40676" w:rsidRPr="00E40676" w:rsidRDefault="00E40676" w:rsidP="00E40676">
      <w:r w:rsidRPr="00E40676">
        <w:br w:type="page"/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711"/>
        <w:gridCol w:w="6227"/>
        <w:gridCol w:w="5954"/>
      </w:tblGrid>
      <w:tr w:rsidR="00E40676" w:rsidRPr="00E40676" w14:paraId="0CB2782B" w14:textId="77777777" w:rsidTr="007C6B8D">
        <w:tc>
          <w:tcPr>
            <w:tcW w:w="851" w:type="dxa"/>
            <w:vAlign w:val="center"/>
          </w:tcPr>
          <w:p w14:paraId="0F6826A3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lastRenderedPageBreak/>
              <w:t>９</w:t>
            </w:r>
          </w:p>
        </w:tc>
        <w:tc>
          <w:tcPr>
            <w:tcW w:w="1711" w:type="dxa"/>
            <w:vAlign w:val="center"/>
          </w:tcPr>
          <w:p w14:paraId="64755FC8" w14:textId="77777777" w:rsidR="00DD5B90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社員交流、</w:t>
            </w:r>
          </w:p>
          <w:p w14:paraId="299EEB78" w14:textId="3EB5EDED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社内コミュニケーション</w:t>
            </w:r>
          </w:p>
        </w:tc>
        <w:tc>
          <w:tcPr>
            <w:tcW w:w="6227" w:type="dxa"/>
          </w:tcPr>
          <w:p w14:paraId="50BC3388" w14:textId="7325B8FE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）自社の製品・サービスが生み出す社会貢献の共有</w:t>
            </w:r>
          </w:p>
          <w:p w14:paraId="5F11D98C" w14:textId="1836FC74" w:rsidR="00E40676" w:rsidRPr="00764963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</w:t>
            </w:r>
            <w:r w:rsidRPr="00764963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 xml:space="preserve">会社負担で飲料や食品等を提供し交流を促進　</w:t>
            </w:r>
          </w:p>
          <w:p w14:paraId="4AD3B456" w14:textId="0BE39683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）クラブ活動費助成制度</w:t>
            </w:r>
          </w:p>
          <w:p w14:paraId="36BA3756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）社員同士懇親会の助成制度</w:t>
            </w:r>
          </w:p>
          <w:p w14:paraId="20E9ADE5" w14:textId="09FA4C69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18"/>
                <w:szCs w:val="18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</w:t>
            </w:r>
            <w:r w:rsidRPr="00E40676">
              <w:rPr>
                <w:rFonts w:ascii="ＭＳ 明朝" w:eastAsia="ＭＳ 明朝" w:hAnsi="Times New Roman" w:cs="メイリオ" w:hint="eastAsia"/>
                <w:sz w:val="18"/>
                <w:szCs w:val="18"/>
              </w:rPr>
              <w:t>会社主催かつ労働時間として実施するレクリエーション制度</w:t>
            </w:r>
          </w:p>
          <w:p w14:paraId="3FC0E0E4" w14:textId="7EC5D940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）社員の記念日（誕生日等）を祝賀</w:t>
            </w:r>
          </w:p>
          <w:p w14:paraId="6580553B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5954" w:type="dxa"/>
          </w:tcPr>
          <w:p w14:paraId="6D4F0CFF" w14:textId="14C2A224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</w:pPr>
          </w:p>
        </w:tc>
      </w:tr>
      <w:tr w:rsidR="00E40676" w:rsidRPr="00E40676" w14:paraId="0B0D6B60" w14:textId="77777777" w:rsidTr="007C6B8D">
        <w:tc>
          <w:tcPr>
            <w:tcW w:w="851" w:type="dxa"/>
            <w:vAlign w:val="center"/>
          </w:tcPr>
          <w:p w14:paraId="35B8C1E5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１０</w:t>
            </w:r>
          </w:p>
        </w:tc>
        <w:tc>
          <w:tcPr>
            <w:tcW w:w="1711" w:type="dxa"/>
            <w:vAlign w:val="center"/>
          </w:tcPr>
          <w:p w14:paraId="0BF3317B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多様な雇用形態</w:t>
            </w:r>
          </w:p>
        </w:tc>
        <w:tc>
          <w:tcPr>
            <w:tcW w:w="6227" w:type="dxa"/>
          </w:tcPr>
          <w:p w14:paraId="0BBDF382" w14:textId="4FEA3D0F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）◎障害者法定雇用率達成</w:t>
            </w:r>
          </w:p>
          <w:p w14:paraId="11338212" w14:textId="609B6744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）障害者雇用の促進（体制・仕事・環境づくり）</w:t>
            </w:r>
          </w:p>
          <w:p w14:paraId="001196BA" w14:textId="4DE571D4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）非正規雇用労働者の処遇改善</w:t>
            </w:r>
          </w:p>
          <w:p w14:paraId="3DD01B29" w14:textId="77EDD0C5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）非正規雇用労働者の正社員化</w:t>
            </w:r>
          </w:p>
          <w:p w14:paraId="73AED992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）事業所内バリアフリー対応</w:t>
            </w:r>
          </w:p>
          <w:p w14:paraId="15DDB02D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532344A6" w14:textId="09D2ECF0" w:rsidR="00E40676" w:rsidRPr="00E40676" w:rsidRDefault="00E40676" w:rsidP="007C6B8D">
            <w:pPr>
              <w:snapToGrid w:val="0"/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</w:pPr>
          </w:p>
        </w:tc>
      </w:tr>
      <w:tr w:rsidR="00E40676" w:rsidRPr="00E40676" w14:paraId="20772507" w14:textId="77777777" w:rsidTr="007C6B8D">
        <w:tc>
          <w:tcPr>
            <w:tcW w:w="851" w:type="dxa"/>
            <w:vAlign w:val="center"/>
          </w:tcPr>
          <w:p w14:paraId="1CDCF7E7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１１</w:t>
            </w:r>
          </w:p>
        </w:tc>
        <w:tc>
          <w:tcPr>
            <w:tcW w:w="1711" w:type="dxa"/>
            <w:vAlign w:val="center"/>
          </w:tcPr>
          <w:p w14:paraId="641F0AF8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社会貢献</w:t>
            </w:r>
          </w:p>
        </w:tc>
        <w:tc>
          <w:tcPr>
            <w:tcW w:w="6227" w:type="dxa"/>
          </w:tcPr>
          <w:p w14:paraId="6C6C463B" w14:textId="5137EBF5" w:rsidR="0033792B" w:rsidRDefault="0033792B" w:rsidP="007C6B8D">
            <w:pPr>
              <w:snapToGrid w:val="0"/>
              <w:ind w:left="620" w:hangingChars="300" w:hanging="62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※◎下記のいずれか１項目以上を実施</w:t>
            </w:r>
          </w:p>
          <w:p w14:paraId="15F4B2D3" w14:textId="5F9B85E3" w:rsidR="00E40676" w:rsidRPr="00E40676" w:rsidRDefault="00E40676" w:rsidP="007C6B8D">
            <w:pPr>
              <w:snapToGrid w:val="0"/>
              <w:ind w:left="620" w:hangingChars="300" w:hanging="62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）環境保護（再生可能エネルギー導入、環境負荷低減）</w:t>
            </w:r>
          </w:p>
          <w:p w14:paraId="677CFD40" w14:textId="39E8C516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18"/>
                <w:szCs w:val="18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）地域貢献</w:t>
            </w:r>
            <w:r w:rsidRPr="00E40676">
              <w:rPr>
                <w:rFonts w:ascii="ＭＳ 明朝" w:eastAsia="ＭＳ 明朝" w:hAnsi="Times New Roman" w:cs="メイリオ" w:hint="eastAsia"/>
                <w:sz w:val="18"/>
                <w:szCs w:val="18"/>
              </w:rPr>
              <w:t>（地域イベントへの参画、スポンサーシップ、連携）</w:t>
            </w:r>
          </w:p>
          <w:p w14:paraId="410C6DB8" w14:textId="1F5A7678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18"/>
                <w:szCs w:val="18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）教育支援</w:t>
            </w:r>
            <w:r w:rsidRPr="00E40676">
              <w:rPr>
                <w:rFonts w:ascii="ＭＳ 明朝" w:eastAsia="ＭＳ 明朝" w:hAnsi="Times New Roman" w:cs="メイリオ" w:hint="eastAsia"/>
                <w:sz w:val="18"/>
                <w:szCs w:val="18"/>
              </w:rPr>
              <w:t>（奨学金、インターンシップなど次世代の人材育成）</w:t>
            </w:r>
          </w:p>
          <w:p w14:paraId="14DA1426" w14:textId="78B4CAC5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）健康促進（地域での健康イベント、健康啓発活動）</w:t>
            </w:r>
          </w:p>
          <w:p w14:paraId="0D43A34A" w14:textId="3EF93C1B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）災害支援</w:t>
            </w:r>
          </w:p>
          <w:p w14:paraId="76DC0B2C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（　）社会規範の遵守（内部統制、コンプライアンス等）</w:t>
            </w:r>
          </w:p>
          <w:p w14:paraId="72A58726" w14:textId="77777777" w:rsidR="00E40676" w:rsidRPr="00E40676" w:rsidRDefault="00E40676" w:rsidP="007C6B8D">
            <w:pPr>
              <w:snapToGrid w:val="0"/>
              <w:rPr>
                <w:rFonts w:ascii="ＭＳ 明朝" w:eastAsia="ＭＳ 明朝" w:hAnsi="Times New Roman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12C1661D" w14:textId="7BD86CF4" w:rsidR="00E40676" w:rsidRPr="00E40676" w:rsidRDefault="00E40676" w:rsidP="007C6B8D">
            <w:pPr>
              <w:snapToGrid w:val="0"/>
              <w:ind w:left="623" w:hangingChars="300" w:hanging="623"/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</w:pPr>
          </w:p>
        </w:tc>
      </w:tr>
    </w:tbl>
    <w:p w14:paraId="15D443C1" w14:textId="77777777" w:rsidR="00E40676" w:rsidRPr="00E40676" w:rsidRDefault="00E40676" w:rsidP="00E40676">
      <w:pPr>
        <w:snapToGrid w:val="0"/>
        <w:spacing w:line="180" w:lineRule="exact"/>
        <w:rPr>
          <w:rFonts w:ascii="ＭＳ 明朝" w:eastAsia="ＭＳ 明朝" w:hAnsi="ＭＳ 明朝" w:cs="メイリオ"/>
          <w:b/>
          <w:sz w:val="24"/>
          <w:szCs w:val="24"/>
        </w:rPr>
      </w:pPr>
    </w:p>
    <w:p w14:paraId="0B37FE29" w14:textId="77777777" w:rsidR="00E40676" w:rsidRPr="00E40676" w:rsidRDefault="00E40676" w:rsidP="00E40676">
      <w:pPr>
        <w:snapToGrid w:val="0"/>
        <w:rPr>
          <w:rFonts w:ascii="ＭＳ 明朝" w:eastAsia="ＭＳ 明朝" w:hAnsi="Times New Roman" w:cs="メイリオ"/>
          <w:b/>
          <w:sz w:val="24"/>
          <w:szCs w:val="24"/>
        </w:rPr>
      </w:pPr>
      <w:r w:rsidRPr="00E40676">
        <w:rPr>
          <w:rFonts w:ascii="ＭＳ 明朝" w:eastAsia="ＭＳ 明朝" w:hAnsi="ＭＳ 明朝" w:cs="メイリオ" w:hint="eastAsia"/>
          <w:b/>
          <w:sz w:val="24"/>
          <w:szCs w:val="24"/>
        </w:rPr>
        <w:t>３　ウェルビーイングに関する認定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6237"/>
        <w:gridCol w:w="5954"/>
      </w:tblGrid>
      <w:tr w:rsidR="00E40676" w:rsidRPr="00E40676" w14:paraId="37C95C21" w14:textId="77777777" w:rsidTr="007C6B8D">
        <w:tc>
          <w:tcPr>
            <w:tcW w:w="851" w:type="dxa"/>
            <w:vAlign w:val="center"/>
          </w:tcPr>
          <w:p w14:paraId="7E1E2376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項目番号</w:t>
            </w:r>
          </w:p>
        </w:tc>
        <w:tc>
          <w:tcPr>
            <w:tcW w:w="1701" w:type="dxa"/>
            <w:vAlign w:val="center"/>
          </w:tcPr>
          <w:p w14:paraId="65436B63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評価項目</w:t>
            </w:r>
          </w:p>
        </w:tc>
        <w:tc>
          <w:tcPr>
            <w:tcW w:w="6237" w:type="dxa"/>
            <w:vAlign w:val="center"/>
          </w:tcPr>
          <w:p w14:paraId="667BA92D" w14:textId="6CFD6A7B" w:rsidR="00E40676" w:rsidRPr="00E40676" w:rsidRDefault="007D2CBF" w:rsidP="007C6B8D">
            <w:pPr>
              <w:snapToGrid w:val="0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7D2CBF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具体的な取り組み</w:t>
            </w:r>
          </w:p>
        </w:tc>
        <w:tc>
          <w:tcPr>
            <w:tcW w:w="5954" w:type="dxa"/>
          </w:tcPr>
          <w:p w14:paraId="311618FC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E40676" w:rsidRPr="00E40676" w14:paraId="25DECCE9" w14:textId="77777777" w:rsidTr="007C6B8D">
        <w:tc>
          <w:tcPr>
            <w:tcW w:w="851" w:type="dxa"/>
            <w:vAlign w:val="center"/>
          </w:tcPr>
          <w:p w14:paraId="42E03CFF" w14:textId="77777777" w:rsidR="00E40676" w:rsidRPr="00E40676" w:rsidRDefault="00E40676" w:rsidP="007C6B8D">
            <w:pPr>
              <w:snapToGrid w:val="0"/>
              <w:jc w:val="center"/>
              <w:rPr>
                <w:rFonts w:ascii="ＭＳ 明朝" w:eastAsia="ＭＳ 明朝" w:hAnsi="Times New Roman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Times New Roman" w:cs="メイリオ" w:hint="eastAsia"/>
                <w:sz w:val="24"/>
                <w:szCs w:val="24"/>
              </w:rPr>
              <w:t>１２</w:t>
            </w:r>
          </w:p>
        </w:tc>
        <w:tc>
          <w:tcPr>
            <w:tcW w:w="1701" w:type="dxa"/>
            <w:vAlign w:val="center"/>
          </w:tcPr>
          <w:p w14:paraId="2F90E8C4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ウェルビーイングに関する認定の取得</w:t>
            </w:r>
          </w:p>
        </w:tc>
        <w:tc>
          <w:tcPr>
            <w:tcW w:w="6237" w:type="dxa"/>
            <w:vAlign w:val="center"/>
          </w:tcPr>
          <w:p w14:paraId="653E70C8" w14:textId="29571E13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 xml:space="preserve">（　）◎こどもまんなか応援サポーター宣言　</w:t>
            </w:r>
          </w:p>
          <w:p w14:paraId="277990BC" w14:textId="68747521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（　）◎健康経営優良法人認定</w:t>
            </w:r>
          </w:p>
          <w:p w14:paraId="7DB23B3C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（　）ホワイト企業認定</w:t>
            </w:r>
          </w:p>
          <w:p w14:paraId="39975CD1" w14:textId="77777777" w:rsidR="00E40676" w:rsidRPr="00407ECF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（　）えるぼし認定</w:t>
            </w:r>
            <w:r w:rsidRPr="00407ECF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（女性活躍推進）</w:t>
            </w:r>
          </w:p>
          <w:p w14:paraId="7ED086AD" w14:textId="77777777" w:rsidR="00E40676" w:rsidRPr="00407ECF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407ECF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（　）ユースエール認定（若者の採用、育成）</w:t>
            </w:r>
          </w:p>
          <w:p w14:paraId="20CBA95D" w14:textId="77777777" w:rsidR="00E40676" w:rsidRPr="00407ECF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407ECF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（　）くるみん認定（子育てサポート）</w:t>
            </w:r>
          </w:p>
          <w:p w14:paraId="402D1AD8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（　）もにす認定（障害者雇用に関する優良な中小企業）</w:t>
            </w:r>
          </w:p>
          <w:p w14:paraId="1D6BA3F1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40676">
              <w:rPr>
                <w:rFonts w:ascii="ＭＳ 明朝" w:eastAsia="ＭＳ 明朝" w:hAnsi="ＭＳ 明朝" w:cs="メイリオ" w:hint="eastAsia"/>
                <w:sz w:val="22"/>
              </w:rPr>
              <w:t>その他（　　　　　　　　　　　　　　　　　　）</w:t>
            </w:r>
          </w:p>
        </w:tc>
        <w:tc>
          <w:tcPr>
            <w:tcW w:w="5954" w:type="dxa"/>
          </w:tcPr>
          <w:p w14:paraId="1CB89FD5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14:paraId="71D86D18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14:paraId="16DE1856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14:paraId="6158589B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  <w:p w14:paraId="154C2973" w14:textId="77777777" w:rsidR="00E40676" w:rsidRPr="00E40676" w:rsidRDefault="00E40676" w:rsidP="007C6B8D">
            <w:pPr>
              <w:snapToGrid w:val="0"/>
              <w:jc w:val="lef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</w:tr>
    </w:tbl>
    <w:p w14:paraId="5F7BDBEA" w14:textId="77777777" w:rsidR="00F64A70" w:rsidRPr="00E40676" w:rsidRDefault="00F64A70" w:rsidP="00A04021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Cs w:val="21"/>
        </w:rPr>
      </w:pPr>
    </w:p>
    <w:sectPr w:rsidR="00F64A70" w:rsidRPr="00E40676" w:rsidSect="00F64A70">
      <w:headerReference w:type="default" r:id="rId10"/>
      <w:footnotePr>
        <w:numRestart w:val="eachPage"/>
      </w:footnotePr>
      <w:endnotePr>
        <w:numFmt w:val="decimal"/>
      </w:endnotePr>
      <w:pgSz w:w="16838" w:h="11906" w:orient="landscape"/>
      <w:pgMar w:top="851" w:right="1440" w:bottom="851" w:left="907" w:header="680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1070" w14:textId="77777777" w:rsidR="0029123F" w:rsidRDefault="0029123F">
      <w:r>
        <w:separator/>
      </w:r>
    </w:p>
  </w:endnote>
  <w:endnote w:type="continuationSeparator" w:id="0">
    <w:p w14:paraId="4BAB4F3B" w14:textId="77777777" w:rsidR="0029123F" w:rsidRDefault="0029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.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4037" w14:textId="77777777" w:rsidR="0029123F" w:rsidRDefault="0029123F">
      <w:r>
        <w:separator/>
      </w:r>
    </w:p>
  </w:footnote>
  <w:footnote w:type="continuationSeparator" w:id="0">
    <w:p w14:paraId="6FB61AD0" w14:textId="77777777" w:rsidR="0029123F" w:rsidRDefault="0029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106E" w14:textId="57928EAF" w:rsidR="00CB4CAD" w:rsidRDefault="00CB4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EAC7" w14:textId="4FAA6932" w:rsidR="00CB4CAD" w:rsidRDefault="00CB4C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2B97" w14:textId="721FAB21" w:rsidR="00EF7F4A" w:rsidRPr="007A2BEC" w:rsidRDefault="00EF7F4A" w:rsidP="007A2B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476"/>
    <w:multiLevelType w:val="hybridMultilevel"/>
    <w:tmpl w:val="E4CC0AE0"/>
    <w:lvl w:ilvl="0" w:tplc="5B567116">
      <w:start w:val="2"/>
      <w:numFmt w:val="decimalEnclosedCircle"/>
      <w:lvlText w:val="%1"/>
      <w:lvlJc w:val="left"/>
      <w:pPr>
        <w:ind w:left="4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8" w:hanging="420"/>
      </w:pPr>
    </w:lvl>
  </w:abstractNum>
  <w:abstractNum w:abstractNumId="1" w15:restartNumberingAfterBreak="0">
    <w:nsid w:val="10AD6C59"/>
    <w:multiLevelType w:val="hybridMultilevel"/>
    <w:tmpl w:val="7B141F86"/>
    <w:lvl w:ilvl="0" w:tplc="E00007E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A2A96"/>
    <w:multiLevelType w:val="hybridMultilevel"/>
    <w:tmpl w:val="8098B3F8"/>
    <w:lvl w:ilvl="0" w:tplc="973E97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64F84"/>
    <w:multiLevelType w:val="hybridMultilevel"/>
    <w:tmpl w:val="758E4AE8"/>
    <w:lvl w:ilvl="0" w:tplc="13E0D08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1884304F"/>
    <w:multiLevelType w:val="hybridMultilevel"/>
    <w:tmpl w:val="B7BA0476"/>
    <w:lvl w:ilvl="0" w:tplc="8F567C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5E12F3"/>
    <w:multiLevelType w:val="hybridMultilevel"/>
    <w:tmpl w:val="AAF401E8"/>
    <w:lvl w:ilvl="0" w:tplc="6E10DDC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7581C"/>
    <w:multiLevelType w:val="hybridMultilevel"/>
    <w:tmpl w:val="5AE8D922"/>
    <w:lvl w:ilvl="0" w:tplc="DB5CE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610DF"/>
    <w:multiLevelType w:val="hybridMultilevel"/>
    <w:tmpl w:val="7FEC0388"/>
    <w:lvl w:ilvl="0" w:tplc="D34242BA">
      <w:start w:val="1"/>
      <w:numFmt w:val="decimal"/>
      <w:lvlText w:val="%1."/>
      <w:lvlJc w:val="left"/>
      <w:pPr>
        <w:ind w:left="420" w:hanging="420"/>
      </w:pPr>
      <w:rPr>
        <w:sz w:val="21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182D19"/>
    <w:multiLevelType w:val="hybridMultilevel"/>
    <w:tmpl w:val="0CAEB2B2"/>
    <w:lvl w:ilvl="0" w:tplc="32AE9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4031F8"/>
    <w:multiLevelType w:val="hybridMultilevel"/>
    <w:tmpl w:val="65E0CD82"/>
    <w:lvl w:ilvl="0" w:tplc="7A58DD40">
      <w:start w:val="1"/>
      <w:numFmt w:val="decimal"/>
      <w:lvlText w:val="（%1）"/>
      <w:lvlJc w:val="left"/>
      <w:pPr>
        <w:ind w:left="55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abstractNum w:abstractNumId="10" w15:restartNumberingAfterBreak="0">
    <w:nsid w:val="37556C19"/>
    <w:multiLevelType w:val="hybridMultilevel"/>
    <w:tmpl w:val="E2AC614A"/>
    <w:lvl w:ilvl="0" w:tplc="0916CC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281277"/>
    <w:multiLevelType w:val="hybridMultilevel"/>
    <w:tmpl w:val="7C7C0DEA"/>
    <w:lvl w:ilvl="0" w:tplc="BCA82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B22A61"/>
    <w:multiLevelType w:val="hybridMultilevel"/>
    <w:tmpl w:val="E45EA918"/>
    <w:lvl w:ilvl="0" w:tplc="77D2370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C37DD6"/>
    <w:multiLevelType w:val="hybridMultilevel"/>
    <w:tmpl w:val="0FF6B0DA"/>
    <w:lvl w:ilvl="0" w:tplc="8A1E15D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825F36"/>
    <w:multiLevelType w:val="hybridMultilevel"/>
    <w:tmpl w:val="FF68BF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86AD8"/>
    <w:multiLevelType w:val="hybridMultilevel"/>
    <w:tmpl w:val="4530A69E"/>
    <w:lvl w:ilvl="0" w:tplc="7D4C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A13AE6"/>
    <w:multiLevelType w:val="hybridMultilevel"/>
    <w:tmpl w:val="AE86BACC"/>
    <w:lvl w:ilvl="0" w:tplc="1BFE5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07505B"/>
    <w:multiLevelType w:val="hybridMultilevel"/>
    <w:tmpl w:val="9924A378"/>
    <w:lvl w:ilvl="0" w:tplc="D6700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A64A0"/>
    <w:multiLevelType w:val="hybridMultilevel"/>
    <w:tmpl w:val="00761B72"/>
    <w:lvl w:ilvl="0" w:tplc="325EC9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18199B"/>
    <w:multiLevelType w:val="hybridMultilevel"/>
    <w:tmpl w:val="60F86040"/>
    <w:lvl w:ilvl="0" w:tplc="6D3647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0B503A"/>
    <w:multiLevelType w:val="hybridMultilevel"/>
    <w:tmpl w:val="8938A04E"/>
    <w:lvl w:ilvl="0" w:tplc="9126C1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B1245F"/>
    <w:multiLevelType w:val="hybridMultilevel"/>
    <w:tmpl w:val="C7161F6C"/>
    <w:lvl w:ilvl="0" w:tplc="5CEAF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9F10E1"/>
    <w:multiLevelType w:val="hybridMultilevel"/>
    <w:tmpl w:val="95100D58"/>
    <w:lvl w:ilvl="0" w:tplc="C9BA7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3D069B"/>
    <w:multiLevelType w:val="hybridMultilevel"/>
    <w:tmpl w:val="E5243C52"/>
    <w:lvl w:ilvl="0" w:tplc="2F5C51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8F0D61"/>
    <w:multiLevelType w:val="hybridMultilevel"/>
    <w:tmpl w:val="AF169398"/>
    <w:lvl w:ilvl="0" w:tplc="1286E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0A6DDE"/>
    <w:multiLevelType w:val="hybridMultilevel"/>
    <w:tmpl w:val="C390DDBA"/>
    <w:lvl w:ilvl="0" w:tplc="C9EE4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63741"/>
    <w:multiLevelType w:val="hybridMultilevel"/>
    <w:tmpl w:val="B32412D6"/>
    <w:lvl w:ilvl="0" w:tplc="DC4E3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CC7A7D"/>
    <w:multiLevelType w:val="hybridMultilevel"/>
    <w:tmpl w:val="11C40ADA"/>
    <w:lvl w:ilvl="0" w:tplc="846A5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741C4"/>
    <w:multiLevelType w:val="hybridMultilevel"/>
    <w:tmpl w:val="51FCBCC4"/>
    <w:lvl w:ilvl="0" w:tplc="2C668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202239"/>
    <w:multiLevelType w:val="hybridMultilevel"/>
    <w:tmpl w:val="CECE709A"/>
    <w:lvl w:ilvl="0" w:tplc="EE76A6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534F43"/>
    <w:multiLevelType w:val="hybridMultilevel"/>
    <w:tmpl w:val="0CC07938"/>
    <w:lvl w:ilvl="0" w:tplc="362E0D8C">
      <w:start w:val="1"/>
      <w:numFmt w:val="decimalEnclosedCircle"/>
      <w:lvlText w:val="例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1A393C"/>
    <w:multiLevelType w:val="hybridMultilevel"/>
    <w:tmpl w:val="9BF23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20"/>
  </w:num>
  <w:num w:numId="5">
    <w:abstractNumId w:val="14"/>
  </w:num>
  <w:num w:numId="6">
    <w:abstractNumId w:val="31"/>
  </w:num>
  <w:num w:numId="7">
    <w:abstractNumId w:val="10"/>
  </w:num>
  <w:num w:numId="8">
    <w:abstractNumId w:val="18"/>
  </w:num>
  <w:num w:numId="9">
    <w:abstractNumId w:val="24"/>
  </w:num>
  <w:num w:numId="10">
    <w:abstractNumId w:val="8"/>
  </w:num>
  <w:num w:numId="11">
    <w:abstractNumId w:val="17"/>
  </w:num>
  <w:num w:numId="12">
    <w:abstractNumId w:val="11"/>
  </w:num>
  <w:num w:numId="13">
    <w:abstractNumId w:val="2"/>
  </w:num>
  <w:num w:numId="14">
    <w:abstractNumId w:val="19"/>
  </w:num>
  <w:num w:numId="15">
    <w:abstractNumId w:val="23"/>
  </w:num>
  <w:num w:numId="16">
    <w:abstractNumId w:val="12"/>
  </w:num>
  <w:num w:numId="17">
    <w:abstractNumId w:val="13"/>
  </w:num>
  <w:num w:numId="18">
    <w:abstractNumId w:val="6"/>
  </w:num>
  <w:num w:numId="19">
    <w:abstractNumId w:val="15"/>
  </w:num>
  <w:num w:numId="20">
    <w:abstractNumId w:val="16"/>
  </w:num>
  <w:num w:numId="21">
    <w:abstractNumId w:val="22"/>
  </w:num>
  <w:num w:numId="22">
    <w:abstractNumId w:val="0"/>
  </w:num>
  <w:num w:numId="23">
    <w:abstractNumId w:val="26"/>
  </w:num>
  <w:num w:numId="24">
    <w:abstractNumId w:val="21"/>
  </w:num>
  <w:num w:numId="25">
    <w:abstractNumId w:val="27"/>
  </w:num>
  <w:num w:numId="26">
    <w:abstractNumId w:val="28"/>
  </w:num>
  <w:num w:numId="27">
    <w:abstractNumId w:val="4"/>
  </w:num>
  <w:num w:numId="28">
    <w:abstractNumId w:val="1"/>
  </w:num>
  <w:num w:numId="29">
    <w:abstractNumId w:val="5"/>
  </w:num>
  <w:num w:numId="30">
    <w:abstractNumId w:val="30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B9"/>
    <w:rsid w:val="000021A9"/>
    <w:rsid w:val="00002551"/>
    <w:rsid w:val="00005762"/>
    <w:rsid w:val="00011F03"/>
    <w:rsid w:val="00012B18"/>
    <w:rsid w:val="00013017"/>
    <w:rsid w:val="00015C38"/>
    <w:rsid w:val="00031209"/>
    <w:rsid w:val="00036B37"/>
    <w:rsid w:val="0004106E"/>
    <w:rsid w:val="00043876"/>
    <w:rsid w:val="00043E10"/>
    <w:rsid w:val="000501C9"/>
    <w:rsid w:val="00055CBC"/>
    <w:rsid w:val="00067998"/>
    <w:rsid w:val="00075BDA"/>
    <w:rsid w:val="00080534"/>
    <w:rsid w:val="00080F89"/>
    <w:rsid w:val="000845B8"/>
    <w:rsid w:val="000872D0"/>
    <w:rsid w:val="00093EA0"/>
    <w:rsid w:val="00095AF0"/>
    <w:rsid w:val="000A0B70"/>
    <w:rsid w:val="000A1B45"/>
    <w:rsid w:val="000A33B7"/>
    <w:rsid w:val="000A433F"/>
    <w:rsid w:val="000B0549"/>
    <w:rsid w:val="000C1243"/>
    <w:rsid w:val="000C5ADE"/>
    <w:rsid w:val="000D2489"/>
    <w:rsid w:val="000D3B9F"/>
    <w:rsid w:val="000E29E6"/>
    <w:rsid w:val="000F3186"/>
    <w:rsid w:val="0010795F"/>
    <w:rsid w:val="00116910"/>
    <w:rsid w:val="00117367"/>
    <w:rsid w:val="00120FF1"/>
    <w:rsid w:val="001217D5"/>
    <w:rsid w:val="00124188"/>
    <w:rsid w:val="00127EDB"/>
    <w:rsid w:val="001449BA"/>
    <w:rsid w:val="0015656E"/>
    <w:rsid w:val="00161089"/>
    <w:rsid w:val="00164C78"/>
    <w:rsid w:val="00165BC4"/>
    <w:rsid w:val="001776ED"/>
    <w:rsid w:val="001831E0"/>
    <w:rsid w:val="00191BD9"/>
    <w:rsid w:val="00197095"/>
    <w:rsid w:val="001A2BE5"/>
    <w:rsid w:val="001A562D"/>
    <w:rsid w:val="001B4762"/>
    <w:rsid w:val="001C6FF9"/>
    <w:rsid w:val="001D093E"/>
    <w:rsid w:val="001D44A6"/>
    <w:rsid w:val="001D46EA"/>
    <w:rsid w:val="001D7D5D"/>
    <w:rsid w:val="001E1E31"/>
    <w:rsid w:val="001E3426"/>
    <w:rsid w:val="001E483A"/>
    <w:rsid w:val="001E53E3"/>
    <w:rsid w:val="001F0CE1"/>
    <w:rsid w:val="001F5696"/>
    <w:rsid w:val="002006C9"/>
    <w:rsid w:val="00201426"/>
    <w:rsid w:val="00207F04"/>
    <w:rsid w:val="0022707C"/>
    <w:rsid w:val="00233FAA"/>
    <w:rsid w:val="002371E4"/>
    <w:rsid w:val="002572C8"/>
    <w:rsid w:val="00260B3A"/>
    <w:rsid w:val="00262A2B"/>
    <w:rsid w:val="00262D97"/>
    <w:rsid w:val="002663A3"/>
    <w:rsid w:val="00266684"/>
    <w:rsid w:val="00271DC4"/>
    <w:rsid w:val="00282AA1"/>
    <w:rsid w:val="00284439"/>
    <w:rsid w:val="0029123F"/>
    <w:rsid w:val="0029377A"/>
    <w:rsid w:val="002A2117"/>
    <w:rsid w:val="002A224D"/>
    <w:rsid w:val="002B31D9"/>
    <w:rsid w:val="002E4DA5"/>
    <w:rsid w:val="002F456A"/>
    <w:rsid w:val="00305B9E"/>
    <w:rsid w:val="00305D4F"/>
    <w:rsid w:val="00305FA3"/>
    <w:rsid w:val="00310415"/>
    <w:rsid w:val="0031212B"/>
    <w:rsid w:val="00322574"/>
    <w:rsid w:val="00334FE6"/>
    <w:rsid w:val="00335026"/>
    <w:rsid w:val="003358A9"/>
    <w:rsid w:val="00335A18"/>
    <w:rsid w:val="003368E5"/>
    <w:rsid w:val="003374D1"/>
    <w:rsid w:val="0033792B"/>
    <w:rsid w:val="00354107"/>
    <w:rsid w:val="00360E94"/>
    <w:rsid w:val="00363DF8"/>
    <w:rsid w:val="003649B5"/>
    <w:rsid w:val="00367FCB"/>
    <w:rsid w:val="00373456"/>
    <w:rsid w:val="003738AD"/>
    <w:rsid w:val="00381604"/>
    <w:rsid w:val="00390C20"/>
    <w:rsid w:val="00397806"/>
    <w:rsid w:val="003B0157"/>
    <w:rsid w:val="003D35B9"/>
    <w:rsid w:val="003D483E"/>
    <w:rsid w:val="003E7E35"/>
    <w:rsid w:val="003F4AC6"/>
    <w:rsid w:val="00401755"/>
    <w:rsid w:val="004037DC"/>
    <w:rsid w:val="00405DC2"/>
    <w:rsid w:val="00407ECF"/>
    <w:rsid w:val="004219F2"/>
    <w:rsid w:val="00424151"/>
    <w:rsid w:val="00433580"/>
    <w:rsid w:val="00442F08"/>
    <w:rsid w:val="0044759C"/>
    <w:rsid w:val="00455E5B"/>
    <w:rsid w:val="00457C63"/>
    <w:rsid w:val="00460048"/>
    <w:rsid w:val="00477BA9"/>
    <w:rsid w:val="0048507C"/>
    <w:rsid w:val="004A09FD"/>
    <w:rsid w:val="004A1F30"/>
    <w:rsid w:val="004A6713"/>
    <w:rsid w:val="004B22AE"/>
    <w:rsid w:val="004E426C"/>
    <w:rsid w:val="004E5C63"/>
    <w:rsid w:val="004E6F89"/>
    <w:rsid w:val="004F4E98"/>
    <w:rsid w:val="005068D2"/>
    <w:rsid w:val="00512960"/>
    <w:rsid w:val="0053286A"/>
    <w:rsid w:val="005413C9"/>
    <w:rsid w:val="00543D4E"/>
    <w:rsid w:val="005614D8"/>
    <w:rsid w:val="005617A1"/>
    <w:rsid w:val="0056765A"/>
    <w:rsid w:val="00570F2F"/>
    <w:rsid w:val="00573F9D"/>
    <w:rsid w:val="00580148"/>
    <w:rsid w:val="005812D2"/>
    <w:rsid w:val="00582816"/>
    <w:rsid w:val="00582CA0"/>
    <w:rsid w:val="0058729B"/>
    <w:rsid w:val="00593C51"/>
    <w:rsid w:val="005A4D33"/>
    <w:rsid w:val="005A5590"/>
    <w:rsid w:val="005B0EBD"/>
    <w:rsid w:val="005D3046"/>
    <w:rsid w:val="005D4CE5"/>
    <w:rsid w:val="005D75B9"/>
    <w:rsid w:val="005E4E6A"/>
    <w:rsid w:val="005E7BEE"/>
    <w:rsid w:val="00610211"/>
    <w:rsid w:val="006164FE"/>
    <w:rsid w:val="006413B0"/>
    <w:rsid w:val="00645680"/>
    <w:rsid w:val="00646A03"/>
    <w:rsid w:val="00650503"/>
    <w:rsid w:val="0065121B"/>
    <w:rsid w:val="00655136"/>
    <w:rsid w:val="00662E5B"/>
    <w:rsid w:val="006817E3"/>
    <w:rsid w:val="00682938"/>
    <w:rsid w:val="00693AC6"/>
    <w:rsid w:val="006A3992"/>
    <w:rsid w:val="006A72B0"/>
    <w:rsid w:val="006B311A"/>
    <w:rsid w:val="006D711B"/>
    <w:rsid w:val="006E3AAA"/>
    <w:rsid w:val="006E5617"/>
    <w:rsid w:val="006F73AB"/>
    <w:rsid w:val="00710C85"/>
    <w:rsid w:val="00714E09"/>
    <w:rsid w:val="00717C81"/>
    <w:rsid w:val="0072206F"/>
    <w:rsid w:val="00723420"/>
    <w:rsid w:val="00727354"/>
    <w:rsid w:val="00742B47"/>
    <w:rsid w:val="007648E3"/>
    <w:rsid w:val="00764963"/>
    <w:rsid w:val="00770D9C"/>
    <w:rsid w:val="00770DFC"/>
    <w:rsid w:val="00776DFF"/>
    <w:rsid w:val="00783B54"/>
    <w:rsid w:val="007A1D29"/>
    <w:rsid w:val="007A2BEC"/>
    <w:rsid w:val="007B388E"/>
    <w:rsid w:val="007C6FE6"/>
    <w:rsid w:val="007D172D"/>
    <w:rsid w:val="007D19B0"/>
    <w:rsid w:val="007D2CBF"/>
    <w:rsid w:val="007D5932"/>
    <w:rsid w:val="007E26A0"/>
    <w:rsid w:val="007F26C0"/>
    <w:rsid w:val="007F49D3"/>
    <w:rsid w:val="00804F10"/>
    <w:rsid w:val="008050C2"/>
    <w:rsid w:val="00806B04"/>
    <w:rsid w:val="008174D8"/>
    <w:rsid w:val="0082262C"/>
    <w:rsid w:val="008404AA"/>
    <w:rsid w:val="00842387"/>
    <w:rsid w:val="008454D1"/>
    <w:rsid w:val="00856970"/>
    <w:rsid w:val="008747D7"/>
    <w:rsid w:val="008A71EE"/>
    <w:rsid w:val="008B067F"/>
    <w:rsid w:val="008B43D9"/>
    <w:rsid w:val="008B7BDB"/>
    <w:rsid w:val="008C44CD"/>
    <w:rsid w:val="008C45BD"/>
    <w:rsid w:val="008C6946"/>
    <w:rsid w:val="008D26CE"/>
    <w:rsid w:val="008E3822"/>
    <w:rsid w:val="008E5020"/>
    <w:rsid w:val="008E52A3"/>
    <w:rsid w:val="008F1DE3"/>
    <w:rsid w:val="008F5894"/>
    <w:rsid w:val="0091045E"/>
    <w:rsid w:val="009164EB"/>
    <w:rsid w:val="00920A32"/>
    <w:rsid w:val="00923D30"/>
    <w:rsid w:val="00926456"/>
    <w:rsid w:val="0092785B"/>
    <w:rsid w:val="00933CB6"/>
    <w:rsid w:val="00934030"/>
    <w:rsid w:val="00941952"/>
    <w:rsid w:val="0094580E"/>
    <w:rsid w:val="0095655F"/>
    <w:rsid w:val="00957DB8"/>
    <w:rsid w:val="0097117B"/>
    <w:rsid w:val="00974E71"/>
    <w:rsid w:val="0097502C"/>
    <w:rsid w:val="00977EE7"/>
    <w:rsid w:val="00990FA2"/>
    <w:rsid w:val="009931CD"/>
    <w:rsid w:val="00996489"/>
    <w:rsid w:val="00997312"/>
    <w:rsid w:val="009A5E83"/>
    <w:rsid w:val="009B5A85"/>
    <w:rsid w:val="009B6279"/>
    <w:rsid w:val="009C09B3"/>
    <w:rsid w:val="009C7179"/>
    <w:rsid w:val="009C7D2F"/>
    <w:rsid w:val="009D29B3"/>
    <w:rsid w:val="009D38C4"/>
    <w:rsid w:val="009F5682"/>
    <w:rsid w:val="00A03BAB"/>
    <w:rsid w:val="00A04021"/>
    <w:rsid w:val="00A16ABD"/>
    <w:rsid w:val="00A20AE6"/>
    <w:rsid w:val="00A222D1"/>
    <w:rsid w:val="00A33A6D"/>
    <w:rsid w:val="00A42615"/>
    <w:rsid w:val="00A431B0"/>
    <w:rsid w:val="00A4764C"/>
    <w:rsid w:val="00A57BB6"/>
    <w:rsid w:val="00A770D4"/>
    <w:rsid w:val="00A77D95"/>
    <w:rsid w:val="00A802CF"/>
    <w:rsid w:val="00A931AD"/>
    <w:rsid w:val="00AA20CE"/>
    <w:rsid w:val="00AA6C9D"/>
    <w:rsid w:val="00AB5472"/>
    <w:rsid w:val="00AC2484"/>
    <w:rsid w:val="00AC4456"/>
    <w:rsid w:val="00AD4616"/>
    <w:rsid w:val="00AE3E59"/>
    <w:rsid w:val="00AE503A"/>
    <w:rsid w:val="00AF47BD"/>
    <w:rsid w:val="00B2161D"/>
    <w:rsid w:val="00B303AD"/>
    <w:rsid w:val="00B348C8"/>
    <w:rsid w:val="00B34BA0"/>
    <w:rsid w:val="00B36ACA"/>
    <w:rsid w:val="00B36EC2"/>
    <w:rsid w:val="00B424F0"/>
    <w:rsid w:val="00B54DFA"/>
    <w:rsid w:val="00B63C4B"/>
    <w:rsid w:val="00B6451B"/>
    <w:rsid w:val="00B725B3"/>
    <w:rsid w:val="00B73F30"/>
    <w:rsid w:val="00B823BD"/>
    <w:rsid w:val="00B93C7B"/>
    <w:rsid w:val="00BA2808"/>
    <w:rsid w:val="00BA4765"/>
    <w:rsid w:val="00BB2224"/>
    <w:rsid w:val="00BB4EBD"/>
    <w:rsid w:val="00BB6341"/>
    <w:rsid w:val="00BD008E"/>
    <w:rsid w:val="00BE5B78"/>
    <w:rsid w:val="00BE656E"/>
    <w:rsid w:val="00BF62CD"/>
    <w:rsid w:val="00BF68F1"/>
    <w:rsid w:val="00BF6C35"/>
    <w:rsid w:val="00C12A4C"/>
    <w:rsid w:val="00C2341C"/>
    <w:rsid w:val="00C239AD"/>
    <w:rsid w:val="00C2452D"/>
    <w:rsid w:val="00C24EAD"/>
    <w:rsid w:val="00C34C1A"/>
    <w:rsid w:val="00C454CC"/>
    <w:rsid w:val="00C52114"/>
    <w:rsid w:val="00C638FB"/>
    <w:rsid w:val="00C77373"/>
    <w:rsid w:val="00C8454B"/>
    <w:rsid w:val="00C97043"/>
    <w:rsid w:val="00C97913"/>
    <w:rsid w:val="00CA6E5E"/>
    <w:rsid w:val="00CB4CAD"/>
    <w:rsid w:val="00CB6F4F"/>
    <w:rsid w:val="00CC0068"/>
    <w:rsid w:val="00CC0E37"/>
    <w:rsid w:val="00CD28B9"/>
    <w:rsid w:val="00CE3693"/>
    <w:rsid w:val="00CF3FEB"/>
    <w:rsid w:val="00CF79BE"/>
    <w:rsid w:val="00CF7C6A"/>
    <w:rsid w:val="00D00A69"/>
    <w:rsid w:val="00D060D0"/>
    <w:rsid w:val="00D119A1"/>
    <w:rsid w:val="00D2148E"/>
    <w:rsid w:val="00D23456"/>
    <w:rsid w:val="00D326C0"/>
    <w:rsid w:val="00D374E7"/>
    <w:rsid w:val="00D51DE1"/>
    <w:rsid w:val="00D52E39"/>
    <w:rsid w:val="00D56A75"/>
    <w:rsid w:val="00D611B3"/>
    <w:rsid w:val="00D70C91"/>
    <w:rsid w:val="00D82591"/>
    <w:rsid w:val="00D94236"/>
    <w:rsid w:val="00DA7C86"/>
    <w:rsid w:val="00DB0683"/>
    <w:rsid w:val="00DB790B"/>
    <w:rsid w:val="00DC2BCC"/>
    <w:rsid w:val="00DC4B9C"/>
    <w:rsid w:val="00DC557F"/>
    <w:rsid w:val="00DC7C8A"/>
    <w:rsid w:val="00DD5B90"/>
    <w:rsid w:val="00DE15F1"/>
    <w:rsid w:val="00DE2FCA"/>
    <w:rsid w:val="00DE7863"/>
    <w:rsid w:val="00DF3FF1"/>
    <w:rsid w:val="00E01121"/>
    <w:rsid w:val="00E07B30"/>
    <w:rsid w:val="00E20D12"/>
    <w:rsid w:val="00E2309F"/>
    <w:rsid w:val="00E32E2C"/>
    <w:rsid w:val="00E40676"/>
    <w:rsid w:val="00E40921"/>
    <w:rsid w:val="00E43693"/>
    <w:rsid w:val="00E45A6E"/>
    <w:rsid w:val="00E463D4"/>
    <w:rsid w:val="00E54075"/>
    <w:rsid w:val="00E54AF4"/>
    <w:rsid w:val="00E60324"/>
    <w:rsid w:val="00E7425B"/>
    <w:rsid w:val="00E7445F"/>
    <w:rsid w:val="00E76B0E"/>
    <w:rsid w:val="00E82664"/>
    <w:rsid w:val="00E832F7"/>
    <w:rsid w:val="00E947F4"/>
    <w:rsid w:val="00E977B5"/>
    <w:rsid w:val="00EB36AF"/>
    <w:rsid w:val="00EC1A1F"/>
    <w:rsid w:val="00ED09AF"/>
    <w:rsid w:val="00ED0ECB"/>
    <w:rsid w:val="00EE4358"/>
    <w:rsid w:val="00EF7657"/>
    <w:rsid w:val="00EF7F4A"/>
    <w:rsid w:val="00F02CA4"/>
    <w:rsid w:val="00F14079"/>
    <w:rsid w:val="00F17ABE"/>
    <w:rsid w:val="00F33C9C"/>
    <w:rsid w:val="00F41CA5"/>
    <w:rsid w:val="00F42725"/>
    <w:rsid w:val="00F43112"/>
    <w:rsid w:val="00F64A70"/>
    <w:rsid w:val="00F674F2"/>
    <w:rsid w:val="00F67B4C"/>
    <w:rsid w:val="00F8245D"/>
    <w:rsid w:val="00F87F11"/>
    <w:rsid w:val="00F908FC"/>
    <w:rsid w:val="00F9434D"/>
    <w:rsid w:val="00F97BFE"/>
    <w:rsid w:val="00FB01DE"/>
    <w:rsid w:val="00FB21FB"/>
    <w:rsid w:val="00FC4708"/>
    <w:rsid w:val="00FC64BD"/>
    <w:rsid w:val="00FD2970"/>
    <w:rsid w:val="00FE0970"/>
    <w:rsid w:val="00FE71FC"/>
    <w:rsid w:val="00FE7FB7"/>
    <w:rsid w:val="00FF1B58"/>
    <w:rsid w:val="00FF21E8"/>
    <w:rsid w:val="00FF434A"/>
    <w:rsid w:val="00FF49B1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7B375"/>
  <w15:docId w15:val="{32BAFB29-A626-420F-AD13-04C7391A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0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5B9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rsid w:val="003D35B9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rsid w:val="003D35B9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3D35B9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rsid w:val="003D35B9"/>
    <w:pPr>
      <w:jc w:val="center"/>
    </w:pPr>
    <w:rPr>
      <w:rFonts w:ascii="Century" w:eastAsia="ＭＳ ゴシック" w:hAnsi="Century" w:cs="Times New Roman"/>
      <w:sz w:val="24"/>
    </w:rPr>
  </w:style>
  <w:style w:type="character" w:customStyle="1" w:styleId="a8">
    <w:name w:val="記 (文字)"/>
    <w:basedOn w:val="a0"/>
    <w:link w:val="a7"/>
    <w:uiPriority w:val="99"/>
    <w:rsid w:val="003D35B9"/>
    <w:rPr>
      <w:rFonts w:ascii="Century" w:eastAsia="ＭＳ ゴシック" w:hAnsi="Century" w:cs="Times New Roman"/>
      <w:sz w:val="24"/>
    </w:rPr>
  </w:style>
  <w:style w:type="paragraph" w:styleId="a9">
    <w:name w:val="List Paragraph"/>
    <w:basedOn w:val="a"/>
    <w:uiPriority w:val="34"/>
    <w:qFormat/>
    <w:rsid w:val="003D35B9"/>
    <w:pPr>
      <w:ind w:leftChars="400" w:left="840"/>
    </w:pPr>
  </w:style>
  <w:style w:type="table" w:styleId="aa">
    <w:name w:val="Table Grid"/>
    <w:basedOn w:val="a1"/>
    <w:uiPriority w:val="59"/>
    <w:rsid w:val="0026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345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34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34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345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34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3456"/>
    <w:rPr>
      <w:b/>
      <w:bCs/>
    </w:rPr>
  </w:style>
  <w:style w:type="paragraph" w:styleId="af2">
    <w:name w:val="Revision"/>
    <w:hidden/>
    <w:uiPriority w:val="99"/>
    <w:semiHidden/>
    <w:rsid w:val="00DB0683"/>
  </w:style>
  <w:style w:type="paragraph" w:customStyle="1" w:styleId="Default">
    <w:name w:val="Default"/>
    <w:rsid w:val="00005762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F908FC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F908FC"/>
    <w:rPr>
      <w:sz w:val="24"/>
      <w:szCs w:val="24"/>
    </w:rPr>
  </w:style>
  <w:style w:type="paragraph" w:styleId="af5">
    <w:name w:val="No Spacing"/>
    <w:uiPriority w:val="1"/>
    <w:qFormat/>
    <w:rsid w:val="00A0402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0402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94EE-2A4C-4971-9AFE-66046EC4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2563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健太郎</dc:creator>
  <cp:lastModifiedBy>荒川　拓哉</cp:lastModifiedBy>
  <cp:revision>135</cp:revision>
  <cp:lastPrinted>2025-05-22T06:00:00Z</cp:lastPrinted>
  <dcterms:created xsi:type="dcterms:W3CDTF">2016-11-14T02:48:00Z</dcterms:created>
  <dcterms:modified xsi:type="dcterms:W3CDTF">2025-07-24T00:32:00Z</dcterms:modified>
</cp:coreProperties>
</file>